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521C5E" w:rsidRDefault="004E4B45" w:rsidP="00521C5E">
      <w:pPr>
        <w:rPr>
          <w:sz w:val="16"/>
        </w:rPr>
      </w:pPr>
      <w:r>
        <w:rPr>
          <w:noProof/>
        </w:rPr>
        <w:drawing>
          <wp:inline distT="0" distB="0" distL="0" distR="0" wp14:anchorId="582699FD" wp14:editId="5BEE5CF2">
            <wp:extent cx="1912620" cy="969362"/>
            <wp:effectExtent l="0" t="0" r="0" b="2540"/>
            <wp:docPr id="1" name="Image 1" descr="C:\Users\Admin\AppData\Local\Microsoft\Windows\INetCache\Content.Word\logo NEW Club vosgien 2021.jpg"/>
            <wp:cNvGraphicFramePr/>
            <a:graphic xmlns:a="http://schemas.openxmlformats.org/drawingml/2006/main">
              <a:graphicData uri="http://schemas.openxmlformats.org/drawingml/2006/picture">
                <pic:pic xmlns:pic="http://schemas.openxmlformats.org/drawingml/2006/picture">
                  <pic:nvPicPr>
                    <pic:cNvPr id="3" name="Image 3" descr="C:\Users\Admin\AppData\Local\Microsoft\Windows\INetCache\Content.Word\logo NEW Club vosgien 2021.jpg"/>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34061" cy="980229"/>
                    </a:xfrm>
                    <a:prstGeom prst="rect">
                      <a:avLst/>
                    </a:prstGeom>
                    <a:noFill/>
                    <a:ln>
                      <a:noFill/>
                    </a:ln>
                  </pic:spPr>
                </pic:pic>
              </a:graphicData>
            </a:graphic>
          </wp:inline>
        </w:drawing>
      </w:r>
    </w:p>
    <w:p w:rsidR="00521C5E" w:rsidRPr="00CC300D" w:rsidRDefault="00521C5E" w:rsidP="00521C5E">
      <w:pPr>
        <w:rPr>
          <w:sz w:val="20"/>
          <w:szCs w:val="20"/>
        </w:rPr>
      </w:pPr>
    </w:p>
    <w:p w:rsidR="00521C5E" w:rsidRDefault="00521C5E" w:rsidP="00521C5E">
      <w:pPr>
        <w:rPr>
          <w:sz w:val="28"/>
        </w:rPr>
      </w:pPr>
    </w:p>
    <w:p w:rsidR="00521C5E" w:rsidRPr="001439DA" w:rsidRDefault="00521C5E" w:rsidP="00521C5E">
      <w:pPr>
        <w:pStyle w:val="Default"/>
        <w:rPr>
          <w:rFonts w:ascii="Times New Roman" w:hAnsi="Times New Roman" w:cs="Times New Roman"/>
        </w:rPr>
      </w:pPr>
    </w:p>
    <w:p w:rsidR="00521C5E" w:rsidRPr="001439DA" w:rsidRDefault="00521C5E" w:rsidP="00521C5E">
      <w:pPr>
        <w:pStyle w:val="Default"/>
        <w:jc w:val="center"/>
        <w:rPr>
          <w:rFonts w:ascii="Times New Roman" w:hAnsi="Times New Roman" w:cs="Times New Roman"/>
          <w:sz w:val="48"/>
          <w:szCs w:val="48"/>
        </w:rPr>
      </w:pPr>
      <w:r w:rsidRPr="001439DA">
        <w:rPr>
          <w:rFonts w:ascii="Times New Roman" w:hAnsi="Times New Roman" w:cs="Times New Roman"/>
          <w:b/>
          <w:bCs/>
          <w:i/>
          <w:iCs/>
          <w:sz w:val="48"/>
          <w:szCs w:val="48"/>
        </w:rPr>
        <w:t>SEJ</w:t>
      </w:r>
      <w:r w:rsidR="0074231F">
        <w:rPr>
          <w:rFonts w:ascii="Times New Roman" w:hAnsi="Times New Roman" w:cs="Times New Roman"/>
          <w:b/>
          <w:bCs/>
          <w:i/>
          <w:iCs/>
          <w:sz w:val="48"/>
          <w:szCs w:val="48"/>
        </w:rPr>
        <w:t>OUR DECOUVERTES</w:t>
      </w:r>
      <w:r w:rsidR="00011DBB" w:rsidRPr="001439DA">
        <w:rPr>
          <w:rFonts w:ascii="Times New Roman" w:hAnsi="Times New Roman" w:cs="Times New Roman"/>
          <w:b/>
          <w:bCs/>
          <w:i/>
          <w:iCs/>
          <w:sz w:val="48"/>
          <w:szCs w:val="48"/>
        </w:rPr>
        <w:t xml:space="preserve"> ET RANDONNEES AU PAYS BASQUE</w:t>
      </w:r>
    </w:p>
    <w:p w:rsidR="00521C5E" w:rsidRPr="001439DA" w:rsidRDefault="006D11C9" w:rsidP="00521C5E">
      <w:pPr>
        <w:jc w:val="center"/>
        <w:rPr>
          <w:sz w:val="48"/>
          <w:szCs w:val="48"/>
          <w:u w:val="single"/>
        </w:rPr>
      </w:pPr>
      <w:r>
        <w:rPr>
          <w:b/>
          <w:bCs/>
          <w:sz w:val="32"/>
          <w:szCs w:val="32"/>
        </w:rPr>
        <w:t>Séjour du 22 au 30</w:t>
      </w:r>
      <w:r w:rsidR="00011DBB" w:rsidRPr="001439DA">
        <w:rPr>
          <w:b/>
          <w:bCs/>
          <w:sz w:val="32"/>
          <w:szCs w:val="32"/>
        </w:rPr>
        <w:t xml:space="preserve"> Juin 2024</w:t>
      </w:r>
    </w:p>
    <w:p w:rsidR="00521C5E" w:rsidRPr="001439DA" w:rsidRDefault="00521C5E" w:rsidP="00D86757">
      <w:pPr>
        <w:jc w:val="center"/>
        <w:rPr>
          <w:b/>
          <w:sz w:val="28"/>
          <w:szCs w:val="28"/>
          <w:u w:val="single"/>
        </w:rPr>
      </w:pPr>
      <w:r w:rsidRPr="001439DA">
        <w:rPr>
          <w:b/>
          <w:sz w:val="28"/>
          <w:szCs w:val="28"/>
          <w:u w:val="single"/>
        </w:rPr>
        <w:t>Informations et modalités pratiques pour le séjour</w:t>
      </w:r>
    </w:p>
    <w:p w:rsidR="00850972" w:rsidRPr="001439DA" w:rsidRDefault="00850972" w:rsidP="00850972">
      <w:pPr>
        <w:pStyle w:val="Titre"/>
        <w:rPr>
          <w:rFonts w:ascii="Times New Roman" w:hAnsi="Times New Roman" w:cs="Times New Roman"/>
          <w:b/>
          <w:sz w:val="48"/>
        </w:rPr>
      </w:pPr>
    </w:p>
    <w:p w:rsidR="00850972" w:rsidRPr="001439DA" w:rsidRDefault="006D11C9" w:rsidP="00850972">
      <w:pPr>
        <w:pStyle w:val="Titre"/>
        <w:jc w:val="center"/>
        <w:rPr>
          <w:rFonts w:ascii="Times New Roman" w:hAnsi="Times New Roman" w:cs="Times New Roman"/>
          <w:i/>
          <w:sz w:val="28"/>
          <w:szCs w:val="28"/>
        </w:rPr>
      </w:pPr>
      <w:r w:rsidRPr="001439DA">
        <w:rPr>
          <w:rFonts w:ascii="Times New Roman" w:hAnsi="Times New Roman" w:cs="Times New Roman"/>
          <w:sz w:val="28"/>
          <w:szCs w:val="28"/>
        </w:rPr>
        <w:t>En</w:t>
      </w:r>
      <w:r w:rsidR="00850972" w:rsidRPr="001439DA">
        <w:rPr>
          <w:rFonts w:ascii="Times New Roman" w:hAnsi="Times New Roman" w:cs="Times New Roman"/>
          <w:sz w:val="28"/>
          <w:szCs w:val="28"/>
        </w:rPr>
        <w:t xml:space="preserve"> passant par </w:t>
      </w:r>
      <w:r w:rsidR="00850972" w:rsidRPr="001439DA">
        <w:rPr>
          <w:rFonts w:ascii="Times New Roman" w:hAnsi="Times New Roman" w:cs="Times New Roman"/>
          <w:b/>
          <w:i/>
          <w:sz w:val="28"/>
          <w:szCs w:val="28"/>
        </w:rPr>
        <w:t xml:space="preserve">Angoulême </w:t>
      </w:r>
      <w:r w:rsidR="00850972" w:rsidRPr="001439DA">
        <w:rPr>
          <w:rFonts w:ascii="Times New Roman" w:hAnsi="Times New Roman" w:cs="Times New Roman"/>
          <w:sz w:val="28"/>
          <w:szCs w:val="28"/>
        </w:rPr>
        <w:t>et</w:t>
      </w:r>
      <w:r w:rsidR="00850972" w:rsidRPr="001439DA">
        <w:rPr>
          <w:rFonts w:ascii="Times New Roman" w:hAnsi="Times New Roman" w:cs="Times New Roman"/>
          <w:i/>
          <w:sz w:val="28"/>
          <w:szCs w:val="28"/>
        </w:rPr>
        <w:t xml:space="preserve"> </w:t>
      </w:r>
      <w:r w:rsidR="00850972" w:rsidRPr="001439DA">
        <w:rPr>
          <w:rFonts w:ascii="Times New Roman" w:hAnsi="Times New Roman" w:cs="Times New Roman"/>
          <w:b/>
          <w:i/>
          <w:sz w:val="28"/>
          <w:szCs w:val="28"/>
        </w:rPr>
        <w:t>Bordeaux</w:t>
      </w:r>
      <w:r w:rsidR="00850972" w:rsidRPr="001439DA">
        <w:rPr>
          <w:rFonts w:ascii="Times New Roman" w:hAnsi="Times New Roman" w:cs="Times New Roman"/>
          <w:i/>
          <w:sz w:val="28"/>
          <w:szCs w:val="28"/>
        </w:rPr>
        <w:t xml:space="preserve"> </w:t>
      </w:r>
      <w:r w:rsidR="00850972" w:rsidRPr="001439DA">
        <w:rPr>
          <w:rFonts w:ascii="Times New Roman" w:hAnsi="Times New Roman" w:cs="Times New Roman"/>
          <w:sz w:val="28"/>
          <w:szCs w:val="28"/>
        </w:rPr>
        <w:t>jusqu’à</w:t>
      </w:r>
      <w:r w:rsidR="00850972" w:rsidRPr="001439DA">
        <w:rPr>
          <w:rFonts w:ascii="Times New Roman" w:hAnsi="Times New Roman" w:cs="Times New Roman"/>
          <w:i/>
          <w:sz w:val="28"/>
          <w:szCs w:val="28"/>
        </w:rPr>
        <w:t xml:space="preserve"> </w:t>
      </w:r>
      <w:r w:rsidR="00850972" w:rsidRPr="001439DA">
        <w:rPr>
          <w:rFonts w:ascii="Times New Roman" w:hAnsi="Times New Roman" w:cs="Times New Roman"/>
          <w:b/>
          <w:i/>
          <w:sz w:val="28"/>
          <w:szCs w:val="28"/>
        </w:rPr>
        <w:t>Guéthary</w:t>
      </w:r>
    </w:p>
    <w:p w:rsidR="00850972" w:rsidRPr="001439DA" w:rsidRDefault="00850972" w:rsidP="00850972">
      <w:pPr>
        <w:rPr>
          <w:sz w:val="28"/>
          <w:szCs w:val="28"/>
        </w:rPr>
      </w:pPr>
    </w:p>
    <w:p w:rsidR="00850972" w:rsidRPr="001439DA" w:rsidRDefault="00850972" w:rsidP="00850972">
      <w:pPr>
        <w:jc w:val="center"/>
        <w:rPr>
          <w:b/>
          <w:bCs/>
          <w:i/>
          <w:iCs/>
          <w:sz w:val="28"/>
          <w:szCs w:val="28"/>
          <w:u w:val="single"/>
        </w:rPr>
      </w:pPr>
      <w:r w:rsidRPr="001439DA">
        <w:rPr>
          <w:b/>
          <w:bCs/>
          <w:i/>
          <w:iCs/>
          <w:sz w:val="28"/>
          <w:szCs w:val="28"/>
          <w:u w:val="single"/>
        </w:rPr>
        <w:t>PROGRAMME 9 JOURS / 8 NUITS :</w:t>
      </w:r>
    </w:p>
    <w:p w:rsidR="00850972" w:rsidRPr="001439DA" w:rsidRDefault="00850972" w:rsidP="00850972">
      <w:pPr>
        <w:jc w:val="center"/>
        <w:rPr>
          <w:b/>
          <w:bCs/>
          <w:i/>
          <w:iCs/>
          <w:sz w:val="28"/>
          <w:szCs w:val="28"/>
          <w:u w:val="single"/>
        </w:rPr>
      </w:pPr>
    </w:p>
    <w:p w:rsidR="00850972" w:rsidRPr="001439DA" w:rsidRDefault="00850972" w:rsidP="00850972">
      <w:pPr>
        <w:jc w:val="center"/>
        <w:rPr>
          <w:b/>
          <w:bCs/>
          <w:i/>
          <w:iCs/>
          <w:sz w:val="28"/>
          <w:szCs w:val="28"/>
          <w:u w:val="single"/>
        </w:rPr>
      </w:pPr>
    </w:p>
    <w:p w:rsidR="006D11C9" w:rsidRDefault="006D11C9" w:rsidP="00850972">
      <w:pPr>
        <w:rPr>
          <w:b/>
          <w:sz w:val="28"/>
          <w:szCs w:val="28"/>
          <w:highlight w:val="lightGray"/>
        </w:rPr>
      </w:pPr>
    </w:p>
    <w:p w:rsidR="006D11C9" w:rsidRDefault="006D11C9" w:rsidP="00850972">
      <w:pPr>
        <w:rPr>
          <w:b/>
          <w:sz w:val="28"/>
          <w:szCs w:val="28"/>
          <w:highlight w:val="lightGray"/>
        </w:rPr>
      </w:pPr>
    </w:p>
    <w:p w:rsidR="00850972" w:rsidRPr="001439DA" w:rsidRDefault="00850972" w:rsidP="00850972">
      <w:pPr>
        <w:rPr>
          <w:sz w:val="28"/>
          <w:szCs w:val="28"/>
        </w:rPr>
      </w:pPr>
      <w:r w:rsidRPr="00FE2AA7">
        <w:rPr>
          <w:b/>
          <w:sz w:val="28"/>
          <w:szCs w:val="28"/>
          <w:highlight w:val="lightGray"/>
          <w:u w:val="single"/>
        </w:rPr>
        <w:t>JOUR 1</w:t>
      </w:r>
      <w:r w:rsidRPr="00FE2AA7">
        <w:rPr>
          <w:sz w:val="28"/>
          <w:szCs w:val="28"/>
          <w:highlight w:val="lightGray"/>
          <w:u w:val="single"/>
        </w:rPr>
        <w:t> :</w:t>
      </w:r>
      <w:r w:rsidRPr="001439DA">
        <w:rPr>
          <w:sz w:val="28"/>
          <w:szCs w:val="28"/>
          <w:highlight w:val="lightGray"/>
        </w:rPr>
        <w:tab/>
      </w:r>
      <w:proofErr w:type="gramStart"/>
      <w:r w:rsidRPr="001439DA">
        <w:rPr>
          <w:sz w:val="28"/>
          <w:szCs w:val="28"/>
          <w:highlight w:val="lightGray"/>
        </w:rPr>
        <w:tab/>
        <w:t xml:space="preserve">  T</w:t>
      </w:r>
      <w:r w:rsidRPr="001439DA">
        <w:rPr>
          <w:i/>
          <w:sz w:val="28"/>
          <w:szCs w:val="28"/>
          <w:highlight w:val="lightGray"/>
        </w:rPr>
        <w:t>RAJET</w:t>
      </w:r>
      <w:proofErr w:type="gramEnd"/>
      <w:r w:rsidRPr="001439DA">
        <w:rPr>
          <w:i/>
          <w:sz w:val="28"/>
          <w:szCs w:val="28"/>
          <w:highlight w:val="lightGray"/>
        </w:rPr>
        <w:t xml:space="preserve"> EN CAR   –   ANGOULEME</w:t>
      </w:r>
      <w:r w:rsidRPr="001439DA">
        <w:rPr>
          <w:i/>
          <w:sz w:val="28"/>
          <w:szCs w:val="28"/>
          <w:highlight w:val="lightGray"/>
        </w:rPr>
        <w:tab/>
      </w:r>
      <w:r w:rsidRPr="001439DA">
        <w:rPr>
          <w:i/>
          <w:sz w:val="28"/>
          <w:szCs w:val="28"/>
          <w:highlight w:val="lightGray"/>
        </w:rPr>
        <w:tab/>
      </w:r>
      <w:r w:rsidRPr="001439DA">
        <w:rPr>
          <w:i/>
          <w:sz w:val="28"/>
          <w:szCs w:val="28"/>
          <w:highlight w:val="lightGray"/>
        </w:rPr>
        <w:tab/>
      </w:r>
      <w:r w:rsidRPr="001439DA">
        <w:rPr>
          <w:i/>
          <w:sz w:val="28"/>
          <w:szCs w:val="28"/>
          <w:highlight w:val="lightGray"/>
        </w:rPr>
        <w:tab/>
      </w:r>
      <w:r w:rsidRPr="001439DA">
        <w:rPr>
          <w:i/>
          <w:sz w:val="28"/>
          <w:szCs w:val="28"/>
          <w:highlight w:val="lightGray"/>
        </w:rPr>
        <w:tab/>
      </w:r>
      <w:r w:rsidRPr="001439DA">
        <w:rPr>
          <w:i/>
          <w:sz w:val="28"/>
          <w:szCs w:val="28"/>
          <w:highlight w:val="lightGray"/>
        </w:rPr>
        <w:tab/>
      </w:r>
      <w:r w:rsidRPr="001439DA">
        <w:rPr>
          <w:i/>
          <w:sz w:val="28"/>
          <w:szCs w:val="28"/>
        </w:rPr>
        <w:t xml:space="preserve"> </w:t>
      </w:r>
      <w:r w:rsidRPr="001439DA">
        <w:rPr>
          <w:sz w:val="28"/>
          <w:szCs w:val="28"/>
        </w:rPr>
        <w:t xml:space="preserve">Départ de votre localité à bord d’un autocar de Grand Tourisme****/***** par Belfort – Beaune – Paray Le Monial </w:t>
      </w:r>
      <w:r w:rsidRPr="001439DA">
        <w:rPr>
          <w:b/>
          <w:bCs/>
          <w:sz w:val="28"/>
          <w:szCs w:val="28"/>
        </w:rPr>
        <w:t>(déjeuner</w:t>
      </w:r>
      <w:r w:rsidR="001C6E84">
        <w:rPr>
          <w:b/>
          <w:bCs/>
          <w:sz w:val="28"/>
          <w:szCs w:val="28"/>
        </w:rPr>
        <w:t xml:space="preserve"> en cours de route</w:t>
      </w:r>
      <w:r w:rsidRPr="001439DA">
        <w:rPr>
          <w:b/>
          <w:bCs/>
          <w:sz w:val="28"/>
          <w:szCs w:val="28"/>
        </w:rPr>
        <w:t>)</w:t>
      </w:r>
      <w:r w:rsidRPr="001439DA">
        <w:rPr>
          <w:sz w:val="28"/>
          <w:szCs w:val="28"/>
        </w:rPr>
        <w:t xml:space="preserve"> – Montluçon et arrivée à </w:t>
      </w:r>
      <w:r w:rsidRPr="001439DA">
        <w:rPr>
          <w:b/>
          <w:bCs/>
          <w:sz w:val="28"/>
          <w:szCs w:val="28"/>
        </w:rPr>
        <w:t>ANGOULEME</w:t>
      </w:r>
    </w:p>
    <w:p w:rsidR="00850972" w:rsidRPr="001439DA" w:rsidRDefault="00850972" w:rsidP="00850972">
      <w:pPr>
        <w:rPr>
          <w:sz w:val="28"/>
          <w:szCs w:val="28"/>
        </w:rPr>
      </w:pPr>
      <w:r w:rsidRPr="001439DA">
        <w:rPr>
          <w:sz w:val="28"/>
          <w:szCs w:val="28"/>
        </w:rPr>
        <w:t xml:space="preserve">Installation à votre hôtel ***, </w:t>
      </w:r>
      <w:r w:rsidRPr="008506F8">
        <w:rPr>
          <w:b/>
          <w:sz w:val="28"/>
          <w:szCs w:val="28"/>
        </w:rPr>
        <w:t xml:space="preserve">dîner </w:t>
      </w:r>
      <w:r w:rsidRPr="001439DA">
        <w:rPr>
          <w:sz w:val="28"/>
          <w:szCs w:val="28"/>
        </w:rPr>
        <w:t>et logement.</w:t>
      </w:r>
    </w:p>
    <w:p w:rsidR="00424F5B" w:rsidRPr="001439DA" w:rsidRDefault="00424F5B" w:rsidP="00850972">
      <w:pPr>
        <w:rPr>
          <w:sz w:val="28"/>
          <w:szCs w:val="28"/>
        </w:rPr>
      </w:pPr>
    </w:p>
    <w:p w:rsidR="00850972" w:rsidRPr="001439DA" w:rsidRDefault="00850972" w:rsidP="00850972">
      <w:pPr>
        <w:rPr>
          <w:sz w:val="28"/>
          <w:szCs w:val="28"/>
        </w:rPr>
      </w:pPr>
    </w:p>
    <w:p w:rsidR="00850972" w:rsidRPr="001439DA" w:rsidRDefault="00850972" w:rsidP="00850972">
      <w:pPr>
        <w:rPr>
          <w:sz w:val="28"/>
          <w:szCs w:val="28"/>
        </w:rPr>
      </w:pPr>
      <w:r w:rsidRPr="00FE2AA7">
        <w:rPr>
          <w:b/>
          <w:sz w:val="28"/>
          <w:szCs w:val="28"/>
          <w:highlight w:val="lightGray"/>
          <w:u w:val="single"/>
        </w:rPr>
        <w:t>JOUR 2</w:t>
      </w:r>
      <w:r w:rsidRPr="00FE2AA7">
        <w:rPr>
          <w:sz w:val="28"/>
          <w:szCs w:val="28"/>
          <w:highlight w:val="lightGray"/>
          <w:u w:val="single"/>
        </w:rPr>
        <w:t> :</w:t>
      </w:r>
      <w:r w:rsidRPr="001439DA">
        <w:rPr>
          <w:sz w:val="28"/>
          <w:szCs w:val="28"/>
          <w:highlight w:val="lightGray"/>
        </w:rPr>
        <w:tab/>
        <w:t xml:space="preserve">    </w:t>
      </w:r>
      <w:r w:rsidRPr="001439DA">
        <w:rPr>
          <w:i/>
          <w:sz w:val="28"/>
          <w:szCs w:val="28"/>
          <w:highlight w:val="lightGray"/>
        </w:rPr>
        <w:t>ANGOULEME    –    BORDEAUX</w:t>
      </w:r>
      <w:r w:rsidRPr="001439DA">
        <w:rPr>
          <w:i/>
          <w:sz w:val="28"/>
          <w:szCs w:val="28"/>
          <w:highlight w:val="lightGray"/>
        </w:rPr>
        <w:tab/>
      </w:r>
      <w:r w:rsidRPr="001439DA">
        <w:rPr>
          <w:i/>
          <w:sz w:val="28"/>
          <w:szCs w:val="28"/>
          <w:highlight w:val="lightGray"/>
        </w:rPr>
        <w:tab/>
      </w:r>
      <w:r w:rsidRPr="001439DA">
        <w:rPr>
          <w:i/>
          <w:sz w:val="28"/>
          <w:szCs w:val="28"/>
          <w:highlight w:val="lightGray"/>
        </w:rPr>
        <w:tab/>
      </w:r>
      <w:r w:rsidRPr="001439DA">
        <w:rPr>
          <w:i/>
          <w:sz w:val="28"/>
          <w:szCs w:val="28"/>
          <w:highlight w:val="lightGray"/>
        </w:rPr>
        <w:tab/>
      </w:r>
      <w:r w:rsidRPr="001439DA">
        <w:rPr>
          <w:i/>
          <w:sz w:val="28"/>
          <w:szCs w:val="28"/>
          <w:highlight w:val="lightGray"/>
        </w:rPr>
        <w:tab/>
      </w:r>
      <w:r w:rsidRPr="001439DA">
        <w:rPr>
          <w:i/>
          <w:sz w:val="28"/>
          <w:szCs w:val="28"/>
          <w:highlight w:val="lightGray"/>
        </w:rPr>
        <w:tab/>
      </w:r>
    </w:p>
    <w:p w:rsidR="00850972" w:rsidRPr="001439DA" w:rsidRDefault="00850972" w:rsidP="00850972">
      <w:pPr>
        <w:jc w:val="both"/>
        <w:rPr>
          <w:sz w:val="28"/>
          <w:szCs w:val="28"/>
        </w:rPr>
      </w:pPr>
      <w:r w:rsidRPr="001439DA">
        <w:rPr>
          <w:sz w:val="28"/>
          <w:szCs w:val="28"/>
        </w:rPr>
        <w:t>Petit-déjeuner à l’hôtel.</w:t>
      </w:r>
    </w:p>
    <w:p w:rsidR="00850972" w:rsidRPr="001439DA" w:rsidRDefault="00850972" w:rsidP="00850972">
      <w:pPr>
        <w:jc w:val="both"/>
        <w:rPr>
          <w:sz w:val="28"/>
          <w:szCs w:val="28"/>
        </w:rPr>
      </w:pPr>
      <w:r w:rsidRPr="001439DA">
        <w:rPr>
          <w:sz w:val="28"/>
          <w:szCs w:val="28"/>
        </w:rPr>
        <w:t xml:space="preserve">Départ en direction </w:t>
      </w:r>
      <w:r w:rsidRPr="001439DA">
        <w:rPr>
          <w:b/>
          <w:bCs/>
          <w:sz w:val="28"/>
          <w:szCs w:val="28"/>
        </w:rPr>
        <w:t>Bordeaux</w:t>
      </w:r>
      <w:r w:rsidRPr="001439DA">
        <w:rPr>
          <w:sz w:val="28"/>
          <w:szCs w:val="28"/>
        </w:rPr>
        <w:t xml:space="preserve">. </w:t>
      </w:r>
    </w:p>
    <w:p w:rsidR="00850972" w:rsidRPr="001439DA" w:rsidRDefault="00850972" w:rsidP="00850972">
      <w:pPr>
        <w:jc w:val="both"/>
        <w:rPr>
          <w:sz w:val="28"/>
          <w:szCs w:val="28"/>
        </w:rPr>
      </w:pPr>
      <w:r w:rsidRPr="001439DA">
        <w:rPr>
          <w:b/>
          <w:bCs/>
          <w:noProof/>
          <w:sz w:val="28"/>
          <w:szCs w:val="28"/>
        </w:rPr>
        <w:drawing>
          <wp:anchor distT="0" distB="0" distL="114300" distR="114300" simplePos="0" relativeHeight="251671552" behindDoc="1" locked="0" layoutInCell="1" allowOverlap="1" wp14:anchorId="74DDFAF3" wp14:editId="02F12A5A">
            <wp:simplePos x="0" y="0"/>
            <wp:positionH relativeFrom="margin">
              <wp:align>right</wp:align>
            </wp:positionH>
            <wp:positionV relativeFrom="paragraph">
              <wp:posOffset>4445</wp:posOffset>
            </wp:positionV>
            <wp:extent cx="3143250" cy="1190625"/>
            <wp:effectExtent l="0" t="0" r="0" b="9525"/>
            <wp:wrapTight wrapText="bothSides">
              <wp:wrapPolygon edited="0">
                <wp:start x="0" y="0"/>
                <wp:lineTo x="0" y="21427"/>
                <wp:lineTo x="21469" y="21427"/>
                <wp:lineTo x="21469" y="0"/>
                <wp:lineTo x="0" y="0"/>
              </wp:wrapPolygon>
            </wp:wrapTight>
            <wp:docPr id="5" name="Image 5" descr="Image associé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descr="Image associé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143250" cy="11906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1439DA">
        <w:rPr>
          <w:b/>
          <w:bCs/>
          <w:sz w:val="28"/>
          <w:szCs w:val="28"/>
        </w:rPr>
        <w:t>Tour de ville en petit train touristique</w:t>
      </w:r>
      <w:r w:rsidRPr="001439DA">
        <w:rPr>
          <w:sz w:val="28"/>
          <w:szCs w:val="28"/>
        </w:rPr>
        <w:t xml:space="preserve"> pour la découverte des plus anciens quartiers de Bordeaux puis </w:t>
      </w:r>
      <w:r w:rsidRPr="001439DA">
        <w:rPr>
          <w:b/>
          <w:bCs/>
          <w:sz w:val="28"/>
          <w:szCs w:val="28"/>
        </w:rPr>
        <w:t>déjeuner.</w:t>
      </w:r>
      <w:r w:rsidRPr="001439DA">
        <w:rPr>
          <w:sz w:val="28"/>
          <w:szCs w:val="28"/>
        </w:rPr>
        <w:t xml:space="preserve"> </w:t>
      </w:r>
    </w:p>
    <w:p w:rsidR="00850972" w:rsidRPr="001439DA" w:rsidRDefault="00850972" w:rsidP="00850972">
      <w:pPr>
        <w:pStyle w:val="Default"/>
        <w:jc w:val="both"/>
        <w:rPr>
          <w:rFonts w:ascii="Times New Roman" w:hAnsi="Times New Roman" w:cs="Times New Roman"/>
          <w:b/>
          <w:bCs/>
          <w:color w:val="auto"/>
          <w:sz w:val="28"/>
          <w:szCs w:val="28"/>
        </w:rPr>
      </w:pPr>
      <w:r w:rsidRPr="001439DA">
        <w:rPr>
          <w:rFonts w:ascii="Times New Roman" w:hAnsi="Times New Roman" w:cs="Times New Roman"/>
          <w:color w:val="auto"/>
          <w:sz w:val="28"/>
          <w:szCs w:val="28"/>
        </w:rPr>
        <w:t xml:space="preserve">Dans l’après-midi, départ pour </w:t>
      </w:r>
      <w:r w:rsidRPr="001439DA">
        <w:rPr>
          <w:rFonts w:ascii="Times New Roman" w:hAnsi="Times New Roman" w:cs="Times New Roman"/>
          <w:b/>
          <w:bCs/>
          <w:color w:val="auto"/>
          <w:sz w:val="28"/>
          <w:szCs w:val="28"/>
        </w:rPr>
        <w:t>le Village Club *** de Guéthary.</w:t>
      </w:r>
    </w:p>
    <w:p w:rsidR="00850972" w:rsidRPr="001439DA" w:rsidRDefault="00850972" w:rsidP="00850972">
      <w:pPr>
        <w:pStyle w:val="Default"/>
        <w:jc w:val="both"/>
        <w:rPr>
          <w:rFonts w:ascii="Times New Roman" w:hAnsi="Times New Roman" w:cs="Times New Roman"/>
          <w:b/>
          <w:bCs/>
          <w:color w:val="auto"/>
          <w:sz w:val="28"/>
          <w:szCs w:val="28"/>
        </w:rPr>
      </w:pPr>
      <w:r w:rsidRPr="001439DA">
        <w:rPr>
          <w:rFonts w:ascii="Times New Roman" w:hAnsi="Times New Roman" w:cs="Times New Roman"/>
          <w:b/>
          <w:bCs/>
          <w:color w:val="auto"/>
          <w:sz w:val="28"/>
          <w:szCs w:val="28"/>
        </w:rPr>
        <w:t xml:space="preserve"> </w:t>
      </w:r>
    </w:p>
    <w:p w:rsidR="00850972" w:rsidRPr="001439DA" w:rsidRDefault="00850972" w:rsidP="00850972">
      <w:pPr>
        <w:pStyle w:val="Default"/>
        <w:jc w:val="both"/>
        <w:rPr>
          <w:rFonts w:ascii="Times New Roman" w:hAnsi="Times New Roman" w:cs="Times New Roman"/>
          <w:color w:val="auto"/>
          <w:sz w:val="28"/>
          <w:szCs w:val="28"/>
        </w:rPr>
      </w:pPr>
      <w:r w:rsidRPr="001439DA">
        <w:rPr>
          <w:rFonts w:ascii="Times New Roman" w:hAnsi="Times New Roman" w:cs="Times New Roman"/>
          <w:color w:val="auto"/>
          <w:sz w:val="28"/>
          <w:szCs w:val="28"/>
        </w:rPr>
        <w:t>Installation dans vos chambres, apéritif de bienvenue, dîner et logement.</w:t>
      </w:r>
    </w:p>
    <w:p w:rsidR="00850972" w:rsidRPr="001439DA" w:rsidRDefault="00850972" w:rsidP="00850972">
      <w:pPr>
        <w:spacing w:before="240"/>
        <w:rPr>
          <w:sz w:val="28"/>
          <w:szCs w:val="28"/>
          <w:u w:val="single"/>
        </w:rPr>
      </w:pPr>
      <w:r w:rsidRPr="001439DA">
        <w:rPr>
          <w:sz w:val="28"/>
          <w:szCs w:val="28"/>
          <w:u w:val="single"/>
        </w:rPr>
        <w:lastRenderedPageBreak/>
        <w:t>Votre Village Club de Guéthary***</w:t>
      </w:r>
      <w:r w:rsidRPr="001439DA">
        <w:rPr>
          <w:sz w:val="28"/>
          <w:szCs w:val="28"/>
        </w:rPr>
        <w:t> :</w:t>
      </w:r>
      <w:r w:rsidRPr="001439DA">
        <w:rPr>
          <w:sz w:val="28"/>
          <w:szCs w:val="28"/>
          <w:u w:val="single"/>
        </w:rPr>
        <w:t xml:space="preserve">  </w:t>
      </w:r>
      <w:r w:rsidRPr="001439DA">
        <w:rPr>
          <w:noProof/>
          <w:sz w:val="28"/>
          <w:szCs w:val="28"/>
        </w:rPr>
        <w:drawing>
          <wp:anchor distT="0" distB="0" distL="114300" distR="114300" simplePos="0" relativeHeight="251672576" behindDoc="1" locked="0" layoutInCell="1" allowOverlap="1" wp14:anchorId="6F580703" wp14:editId="1F11F634">
            <wp:simplePos x="0" y="0"/>
            <wp:positionH relativeFrom="margin">
              <wp:align>left</wp:align>
            </wp:positionH>
            <wp:positionV relativeFrom="paragraph">
              <wp:posOffset>232410</wp:posOffset>
            </wp:positionV>
            <wp:extent cx="2506980" cy="1671955"/>
            <wp:effectExtent l="0" t="0" r="7620" b="4445"/>
            <wp:wrapTight wrapText="bothSides">
              <wp:wrapPolygon edited="0">
                <wp:start x="0" y="0"/>
                <wp:lineTo x="0" y="21411"/>
                <wp:lineTo x="21502" y="21411"/>
                <wp:lineTo x="21502" y="0"/>
                <wp:lineTo x="0" y="0"/>
              </wp:wrapPolygon>
            </wp:wrapTight>
            <wp:docPr id="6" name="Image 6" descr="Village Club Miléade Guéthary (Guethary, Pays Basque) - tarifs 2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Village Club Miléade Guéthary (Guethary, Pays Basque) - tarifs 202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06980" cy="16719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1439DA">
        <w:rPr>
          <w:sz w:val="28"/>
          <w:szCs w:val="28"/>
        </w:rPr>
        <w:t xml:space="preserve">Séjour en pension complète à votre village vacances, situé à 10km de Biarritz et 5km de Saint-Jean de Luz, dans le petit village renommé de Guéthary. Entre océan et Pyrénées, à 15km de l’Espagne ! Venez découvrir les grands espaces qu’offrent les montagnes ou les villages pittoresques sur la Côte Basque, mais surtout, venez partager des passions et des histoires. </w:t>
      </w:r>
    </w:p>
    <w:p w:rsidR="00850972" w:rsidRPr="001439DA" w:rsidRDefault="00850972" w:rsidP="00850972">
      <w:pPr>
        <w:spacing w:before="240"/>
        <w:jc w:val="both"/>
        <w:rPr>
          <w:sz w:val="28"/>
          <w:szCs w:val="28"/>
        </w:rPr>
      </w:pPr>
    </w:p>
    <w:p w:rsidR="00850972" w:rsidRPr="001439DA" w:rsidRDefault="00850972" w:rsidP="00850972">
      <w:pPr>
        <w:spacing w:before="240"/>
        <w:rPr>
          <w:sz w:val="28"/>
          <w:szCs w:val="28"/>
        </w:rPr>
      </w:pPr>
      <w:r w:rsidRPr="001439DA">
        <w:rPr>
          <w:noProof/>
          <w:sz w:val="28"/>
          <w:szCs w:val="28"/>
        </w:rPr>
        <w:drawing>
          <wp:anchor distT="0" distB="0" distL="114300" distR="114300" simplePos="0" relativeHeight="251673600" behindDoc="0" locked="0" layoutInCell="1" allowOverlap="1" wp14:anchorId="35913138" wp14:editId="1E19F335">
            <wp:simplePos x="0" y="0"/>
            <wp:positionH relativeFrom="column">
              <wp:posOffset>3489960</wp:posOffset>
            </wp:positionH>
            <wp:positionV relativeFrom="paragraph">
              <wp:posOffset>337185</wp:posOffset>
            </wp:positionV>
            <wp:extent cx="3212465" cy="1845945"/>
            <wp:effectExtent l="0" t="0" r="6985" b="1905"/>
            <wp:wrapSquare wrapText="bothSides"/>
            <wp:docPr id="19" name="Image 19" descr="Village Club Miléade Guéthary, Guéthary, FRA | Expedia.f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Village Club Miléade Guéthary, Guéthary, FRA | Expedia.f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12465" cy="18459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1439DA">
        <w:rPr>
          <w:sz w:val="28"/>
          <w:szCs w:val="28"/>
        </w:rPr>
        <w:t>Le Village met à votre disposition : une piscine couverte et chauffée, un espace bien-être en accès libre avec hammam, un bar avec salon et terrasse, un espace wifi gratuit au bar et à la réception, des salles de séminaires, une salle de pelote basque : le trinquet, tables de ping-pong, tir à l’arc, terrain de volley/basket, une bibliothèque/ludothèque, un espace découverte et une laverie (celle-ci en supplément).</w:t>
      </w:r>
      <w:r w:rsidRPr="001439DA">
        <w:rPr>
          <w:noProof/>
          <w:sz w:val="28"/>
          <w:szCs w:val="28"/>
        </w:rPr>
        <w:t xml:space="preserve"> </w:t>
      </w:r>
    </w:p>
    <w:p w:rsidR="00850972" w:rsidRPr="001439DA" w:rsidRDefault="00850972" w:rsidP="00850972">
      <w:pPr>
        <w:spacing w:before="240"/>
        <w:rPr>
          <w:noProof/>
          <w:sz w:val="28"/>
          <w:szCs w:val="28"/>
        </w:rPr>
      </w:pPr>
    </w:p>
    <w:p w:rsidR="00850972" w:rsidRPr="001439DA" w:rsidRDefault="00850972" w:rsidP="00850972">
      <w:pPr>
        <w:spacing w:before="240"/>
        <w:jc w:val="both"/>
        <w:rPr>
          <w:noProof/>
          <w:sz w:val="28"/>
          <w:szCs w:val="28"/>
        </w:rPr>
      </w:pPr>
      <w:r w:rsidRPr="001439DA">
        <w:rPr>
          <w:noProof/>
          <w:sz w:val="28"/>
          <w:szCs w:val="28"/>
        </w:rPr>
        <w:drawing>
          <wp:inline distT="0" distB="0" distL="0" distR="0" wp14:anchorId="792AAF14" wp14:editId="758B783D">
            <wp:extent cx="3771900" cy="1800225"/>
            <wp:effectExtent l="0" t="0" r="0" b="9525"/>
            <wp:docPr id="20" name="Image 20" descr="D:\Users\Admin\Pictures\A ranger\télécharger (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D:\Users\Admin\Pictures\A ranger\télécharger (2).jpe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771900" cy="1800225"/>
                    </a:xfrm>
                    <a:prstGeom prst="rect">
                      <a:avLst/>
                    </a:prstGeom>
                    <a:noFill/>
                    <a:ln>
                      <a:noFill/>
                    </a:ln>
                  </pic:spPr>
                </pic:pic>
              </a:graphicData>
            </a:graphic>
          </wp:inline>
        </w:drawing>
      </w:r>
    </w:p>
    <w:p w:rsidR="00850972" w:rsidRPr="001439DA" w:rsidRDefault="00850972" w:rsidP="00850972">
      <w:pPr>
        <w:spacing w:before="240"/>
        <w:jc w:val="both"/>
        <w:rPr>
          <w:sz w:val="28"/>
          <w:szCs w:val="28"/>
        </w:rPr>
      </w:pPr>
    </w:p>
    <w:p w:rsidR="00850972" w:rsidRPr="001439DA" w:rsidRDefault="00850972" w:rsidP="00850972">
      <w:pPr>
        <w:spacing w:before="240"/>
        <w:rPr>
          <w:sz w:val="28"/>
          <w:szCs w:val="28"/>
        </w:rPr>
      </w:pPr>
      <w:r w:rsidRPr="001439DA">
        <w:rPr>
          <w:sz w:val="28"/>
          <w:szCs w:val="28"/>
          <w:u w:val="single"/>
        </w:rPr>
        <w:t>La restauration</w:t>
      </w:r>
      <w:r w:rsidRPr="001439DA">
        <w:rPr>
          <w:sz w:val="28"/>
          <w:szCs w:val="28"/>
        </w:rPr>
        <w:t xml:space="preserve"> : </w:t>
      </w:r>
    </w:p>
    <w:p w:rsidR="00850972" w:rsidRPr="001439DA" w:rsidRDefault="00850972" w:rsidP="00850972">
      <w:pPr>
        <w:spacing w:before="240"/>
        <w:jc w:val="both"/>
        <w:rPr>
          <w:sz w:val="28"/>
          <w:szCs w:val="28"/>
        </w:rPr>
      </w:pPr>
      <w:r w:rsidRPr="001439DA">
        <w:rPr>
          <w:sz w:val="28"/>
          <w:szCs w:val="28"/>
        </w:rPr>
        <w:t xml:space="preserve">Le restaurant (d’une capacité de 180 couverts) avec service en salle ou en terrasse vous offre une vue sur l’océan, vous propose : </w:t>
      </w:r>
    </w:p>
    <w:p w:rsidR="00850972" w:rsidRPr="001439DA" w:rsidRDefault="00850972" w:rsidP="00850972">
      <w:pPr>
        <w:pStyle w:val="Paragraphedeliste"/>
        <w:numPr>
          <w:ilvl w:val="0"/>
          <w:numId w:val="3"/>
        </w:numPr>
        <w:spacing w:before="240" w:line="259" w:lineRule="auto"/>
        <w:jc w:val="both"/>
        <w:rPr>
          <w:sz w:val="28"/>
          <w:szCs w:val="28"/>
        </w:rPr>
      </w:pPr>
      <w:r w:rsidRPr="001439DA">
        <w:rPr>
          <w:sz w:val="28"/>
          <w:szCs w:val="28"/>
        </w:rPr>
        <w:t>Un petit-déjeuner complet de 7h30 à 9h ou un petit-déjeuner express (boissons et viennoiserie) jusqu’à 11h.</w:t>
      </w:r>
    </w:p>
    <w:p w:rsidR="00850972" w:rsidRPr="001439DA" w:rsidRDefault="009F4EAB" w:rsidP="00850972">
      <w:pPr>
        <w:pStyle w:val="Paragraphedeliste"/>
        <w:numPr>
          <w:ilvl w:val="0"/>
          <w:numId w:val="3"/>
        </w:numPr>
        <w:spacing w:before="240" w:line="259" w:lineRule="auto"/>
        <w:jc w:val="both"/>
        <w:rPr>
          <w:sz w:val="28"/>
          <w:szCs w:val="28"/>
        </w:rPr>
      </w:pPr>
      <w:r>
        <w:rPr>
          <w:sz w:val="28"/>
          <w:szCs w:val="28"/>
        </w:rPr>
        <w:t>Un déjeuner de 12h à 13h30</w:t>
      </w:r>
      <w:r w:rsidR="00850972" w:rsidRPr="001439DA">
        <w:rPr>
          <w:sz w:val="28"/>
          <w:szCs w:val="28"/>
        </w:rPr>
        <w:t>.</w:t>
      </w:r>
    </w:p>
    <w:p w:rsidR="00850972" w:rsidRPr="001439DA" w:rsidRDefault="009F4EAB" w:rsidP="00850972">
      <w:pPr>
        <w:pStyle w:val="Paragraphedeliste"/>
        <w:numPr>
          <w:ilvl w:val="0"/>
          <w:numId w:val="3"/>
        </w:numPr>
        <w:spacing w:before="240" w:line="259" w:lineRule="auto"/>
        <w:jc w:val="both"/>
        <w:rPr>
          <w:sz w:val="28"/>
          <w:szCs w:val="28"/>
        </w:rPr>
      </w:pPr>
      <w:r>
        <w:rPr>
          <w:sz w:val="28"/>
          <w:szCs w:val="28"/>
        </w:rPr>
        <w:lastRenderedPageBreak/>
        <w:t>Un dîner de 19h à 20h30</w:t>
      </w:r>
      <w:r w:rsidR="00850972" w:rsidRPr="001439DA">
        <w:rPr>
          <w:sz w:val="28"/>
          <w:szCs w:val="28"/>
        </w:rPr>
        <w:t>.</w:t>
      </w:r>
      <w:r w:rsidR="00850972" w:rsidRPr="001439DA">
        <w:rPr>
          <w:noProof/>
          <w:sz w:val="28"/>
          <w:szCs w:val="28"/>
        </w:rPr>
        <w:t xml:space="preserve"> </w:t>
      </w:r>
    </w:p>
    <w:p w:rsidR="00850972" w:rsidRPr="001439DA" w:rsidRDefault="00850972" w:rsidP="00850972">
      <w:pPr>
        <w:spacing w:before="240"/>
        <w:jc w:val="both"/>
        <w:rPr>
          <w:sz w:val="28"/>
          <w:szCs w:val="28"/>
        </w:rPr>
      </w:pPr>
      <w:r w:rsidRPr="001439DA">
        <w:rPr>
          <w:sz w:val="28"/>
          <w:szCs w:val="28"/>
        </w:rPr>
        <w:t xml:space="preserve">Restauration variée, service en buffet, vin inclus : choix d’entrées 3 à 4 plats chaud au choix selon saison (dont un végétarien), au moins 3 spécialités régionales dans la semaine. Buffet de fromage et </w:t>
      </w:r>
      <w:r w:rsidR="009F4EAB">
        <w:rPr>
          <w:sz w:val="28"/>
          <w:szCs w:val="28"/>
        </w:rPr>
        <w:t xml:space="preserve">de desserts. </w:t>
      </w:r>
      <w:r w:rsidRPr="001439DA">
        <w:rPr>
          <w:sz w:val="28"/>
          <w:szCs w:val="28"/>
        </w:rPr>
        <w:t xml:space="preserve"> </w:t>
      </w:r>
    </w:p>
    <w:p w:rsidR="00850972" w:rsidRPr="001439DA" w:rsidRDefault="00850972" w:rsidP="00850972">
      <w:pPr>
        <w:spacing w:before="240"/>
        <w:jc w:val="both"/>
        <w:rPr>
          <w:sz w:val="28"/>
          <w:szCs w:val="28"/>
        </w:rPr>
      </w:pPr>
      <w:r w:rsidRPr="001439DA">
        <w:rPr>
          <w:sz w:val="28"/>
          <w:szCs w:val="28"/>
        </w:rPr>
        <w:t xml:space="preserve">     </w:t>
      </w:r>
    </w:p>
    <w:p w:rsidR="00850972" w:rsidRPr="001439DA" w:rsidRDefault="00853125" w:rsidP="00850972">
      <w:pPr>
        <w:spacing w:before="240"/>
        <w:jc w:val="both"/>
        <w:rPr>
          <w:sz w:val="28"/>
          <w:szCs w:val="28"/>
        </w:rPr>
      </w:pPr>
      <w:r w:rsidRPr="001439DA">
        <w:rPr>
          <w:noProof/>
          <w:sz w:val="28"/>
          <w:szCs w:val="28"/>
        </w:rPr>
        <w:drawing>
          <wp:anchor distT="0" distB="0" distL="114300" distR="114300" simplePos="0" relativeHeight="251675648" behindDoc="1" locked="0" layoutInCell="1" allowOverlap="1" wp14:anchorId="54B5D6A4" wp14:editId="5EF821D3">
            <wp:simplePos x="0" y="0"/>
            <wp:positionH relativeFrom="margin">
              <wp:posOffset>-4445</wp:posOffset>
            </wp:positionH>
            <wp:positionV relativeFrom="paragraph">
              <wp:posOffset>154305</wp:posOffset>
            </wp:positionV>
            <wp:extent cx="2394585" cy="1476375"/>
            <wp:effectExtent l="0" t="0" r="5715" b="9525"/>
            <wp:wrapTight wrapText="bothSides">
              <wp:wrapPolygon edited="0">
                <wp:start x="0" y="0"/>
                <wp:lineTo x="0" y="21461"/>
                <wp:lineTo x="21480" y="21461"/>
                <wp:lineTo x="21480" y="0"/>
                <wp:lineTo x="0" y="0"/>
              </wp:wrapPolygon>
            </wp:wrapTight>
            <wp:docPr id="21" name="Image 21" descr="Une image contenant texte, chaise, parapluie, extérieur&#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 6" descr="Une image contenant texte, chaise, parapluie, extérieur&#10;&#10;Description générée automatiquement"/>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394585" cy="1476375"/>
                    </a:xfrm>
                    <a:prstGeom prst="rect">
                      <a:avLst/>
                    </a:prstGeom>
                    <a:noFill/>
                    <a:ln>
                      <a:noFill/>
                    </a:ln>
                  </pic:spPr>
                </pic:pic>
              </a:graphicData>
            </a:graphic>
            <wp14:sizeRelH relativeFrom="page">
              <wp14:pctWidth>0</wp14:pctWidth>
            </wp14:sizeRelH>
            <wp14:sizeRelV relativeFrom="page">
              <wp14:pctHeight>0</wp14:pctHeight>
            </wp14:sizeRelV>
          </wp:anchor>
        </w:drawing>
      </w:r>
      <w:r w:rsidR="00850972" w:rsidRPr="001439DA">
        <w:rPr>
          <w:noProof/>
          <w:sz w:val="28"/>
          <w:szCs w:val="28"/>
        </w:rPr>
        <w:t xml:space="preserve"> </w:t>
      </w:r>
      <w:r>
        <w:rPr>
          <w:noProof/>
          <w:sz w:val="28"/>
          <w:szCs w:val="28"/>
        </w:rPr>
        <w:t xml:space="preserve">                  </w:t>
      </w:r>
      <w:r w:rsidR="00850972" w:rsidRPr="001439DA">
        <w:rPr>
          <w:noProof/>
          <w:sz w:val="28"/>
          <w:szCs w:val="28"/>
        </w:rPr>
        <w:t xml:space="preserve">  </w:t>
      </w:r>
      <w:r w:rsidRPr="001439DA">
        <w:rPr>
          <w:noProof/>
          <w:sz w:val="28"/>
          <w:szCs w:val="28"/>
        </w:rPr>
        <w:drawing>
          <wp:inline distT="0" distB="0" distL="0" distR="0" wp14:anchorId="4F1FDC04" wp14:editId="144873AD">
            <wp:extent cx="2274570" cy="1467913"/>
            <wp:effectExtent l="0" t="0" r="0" b="0"/>
            <wp:docPr id="2" name="Image 2" descr="D:\Users\Admin\Pictures\A ranger\OIP (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D:\Users\Admin\Pictures\A ranger\OIP (11).jpe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363145" cy="1525076"/>
                    </a:xfrm>
                    <a:prstGeom prst="rect">
                      <a:avLst/>
                    </a:prstGeom>
                    <a:noFill/>
                    <a:ln>
                      <a:noFill/>
                    </a:ln>
                  </pic:spPr>
                </pic:pic>
              </a:graphicData>
            </a:graphic>
          </wp:inline>
        </w:drawing>
      </w:r>
    </w:p>
    <w:p w:rsidR="00850972" w:rsidRPr="001439DA" w:rsidRDefault="00853125" w:rsidP="00850972">
      <w:pPr>
        <w:spacing w:before="240"/>
        <w:jc w:val="both"/>
        <w:rPr>
          <w:sz w:val="28"/>
          <w:szCs w:val="28"/>
        </w:rPr>
      </w:pPr>
      <w:r>
        <w:rPr>
          <w:sz w:val="28"/>
          <w:szCs w:val="28"/>
        </w:rPr>
        <w:t xml:space="preserve">                  </w:t>
      </w:r>
    </w:p>
    <w:p w:rsidR="00850972" w:rsidRPr="001439DA" w:rsidRDefault="00850972" w:rsidP="00850972">
      <w:pPr>
        <w:spacing w:before="240"/>
        <w:rPr>
          <w:sz w:val="28"/>
          <w:szCs w:val="28"/>
        </w:rPr>
      </w:pPr>
    </w:p>
    <w:p w:rsidR="0068323F" w:rsidRPr="00FE2AA7" w:rsidRDefault="00FF3293" w:rsidP="00D05E79">
      <w:pPr>
        <w:autoSpaceDE w:val="0"/>
        <w:autoSpaceDN w:val="0"/>
        <w:adjustRightInd w:val="0"/>
        <w:rPr>
          <w:b/>
          <w:u w:val="single"/>
        </w:rPr>
      </w:pPr>
      <w:r w:rsidRPr="0068323F">
        <w:rPr>
          <w:sz w:val="28"/>
          <w:szCs w:val="28"/>
        </w:rPr>
        <w:t xml:space="preserve"> </w:t>
      </w:r>
      <w:r w:rsidR="00D05E79" w:rsidRPr="00FE2AA7">
        <w:rPr>
          <w:b/>
          <w:highlight w:val="lightGray"/>
          <w:u w:val="single"/>
        </w:rPr>
        <w:t>JOUR 3 : JOURNEE RANDONNEE AVEC PIQUE NIQUE</w:t>
      </w:r>
    </w:p>
    <w:p w:rsidR="0068323F" w:rsidRPr="0068323F" w:rsidRDefault="0068323F" w:rsidP="00D05E79">
      <w:pPr>
        <w:autoSpaceDE w:val="0"/>
        <w:autoSpaceDN w:val="0"/>
        <w:adjustRightInd w:val="0"/>
        <w:rPr>
          <w:sz w:val="28"/>
          <w:szCs w:val="28"/>
        </w:rPr>
      </w:pPr>
    </w:p>
    <w:p w:rsidR="0068323F" w:rsidRPr="009A7064" w:rsidRDefault="00D05E79" w:rsidP="00D05E79">
      <w:pPr>
        <w:autoSpaceDE w:val="0"/>
        <w:autoSpaceDN w:val="0"/>
        <w:adjustRightInd w:val="0"/>
        <w:rPr>
          <w:b/>
          <w:sz w:val="28"/>
          <w:szCs w:val="28"/>
        </w:rPr>
      </w:pPr>
      <w:r w:rsidRPr="009A7064">
        <w:rPr>
          <w:b/>
          <w:sz w:val="28"/>
          <w:szCs w:val="28"/>
        </w:rPr>
        <w:t xml:space="preserve"> Ibardin, Mandale et Xoldokogaina</w:t>
      </w:r>
    </w:p>
    <w:p w:rsidR="0068323F" w:rsidRPr="0068323F" w:rsidRDefault="0068323F" w:rsidP="00D05E79">
      <w:pPr>
        <w:autoSpaceDE w:val="0"/>
        <w:autoSpaceDN w:val="0"/>
        <w:adjustRightInd w:val="0"/>
        <w:rPr>
          <w:sz w:val="28"/>
          <w:szCs w:val="28"/>
        </w:rPr>
      </w:pPr>
    </w:p>
    <w:p w:rsidR="00FF3293" w:rsidRPr="0068323F" w:rsidRDefault="00D05E79" w:rsidP="00D05E79">
      <w:pPr>
        <w:autoSpaceDE w:val="0"/>
        <w:autoSpaceDN w:val="0"/>
        <w:adjustRightInd w:val="0"/>
        <w:rPr>
          <w:color w:val="000000"/>
          <w:sz w:val="28"/>
          <w:szCs w:val="28"/>
        </w:rPr>
      </w:pPr>
      <w:r w:rsidRPr="0068323F">
        <w:rPr>
          <w:sz w:val="28"/>
          <w:szCs w:val="28"/>
        </w:rPr>
        <w:t xml:space="preserve"> Niveau vert, bleu, ou rouge PARCOURS ± 8 à 12 km – durée ± 4 à 5h - dénivelé ± 200/600 m - </w:t>
      </w:r>
      <w:r w:rsidR="0068323F" w:rsidRPr="0068323F">
        <w:rPr>
          <w:sz w:val="28"/>
          <w:szCs w:val="28"/>
        </w:rPr>
        <w:t>alt.</w:t>
      </w:r>
      <w:r w:rsidRPr="0068323F">
        <w:rPr>
          <w:sz w:val="28"/>
          <w:szCs w:val="28"/>
        </w:rPr>
        <w:t xml:space="preserve"> 575 m Au programme de votre randonnée : Lac, histoire, pastoralisme, frontière et chemins de contrebande, GR10 et point de vue sur l’océan. Options : Arrêts dans les commerces frontaliers d’Ibardin Niveau Bleu ou </w:t>
      </w:r>
      <w:r w:rsidR="0068323F" w:rsidRPr="0068323F">
        <w:rPr>
          <w:sz w:val="28"/>
          <w:szCs w:val="28"/>
        </w:rPr>
        <w:t>Rouge :</w:t>
      </w:r>
      <w:r w:rsidRPr="0068323F">
        <w:rPr>
          <w:sz w:val="28"/>
          <w:szCs w:val="28"/>
        </w:rPr>
        <w:t xml:space="preserve"> Traversée Col d’Ibardin – Biriatou</w:t>
      </w:r>
    </w:p>
    <w:p w:rsidR="00FF3293" w:rsidRPr="0068323F" w:rsidRDefault="00FF3293" w:rsidP="00FF3293">
      <w:pPr>
        <w:autoSpaceDE w:val="0"/>
        <w:autoSpaceDN w:val="0"/>
        <w:adjustRightInd w:val="0"/>
        <w:jc w:val="both"/>
        <w:rPr>
          <w:color w:val="000000"/>
          <w:sz w:val="28"/>
          <w:szCs w:val="28"/>
        </w:rPr>
      </w:pPr>
    </w:p>
    <w:p w:rsidR="00FF3293" w:rsidRPr="001439DA" w:rsidRDefault="00FF3293" w:rsidP="00FF3293">
      <w:pPr>
        <w:autoSpaceDE w:val="0"/>
        <w:autoSpaceDN w:val="0"/>
        <w:adjustRightInd w:val="0"/>
        <w:jc w:val="both"/>
        <w:rPr>
          <w:color w:val="000000"/>
          <w:sz w:val="28"/>
          <w:szCs w:val="28"/>
        </w:rPr>
      </w:pPr>
      <w:r w:rsidRPr="001439DA">
        <w:rPr>
          <w:noProof/>
          <w:color w:val="000000"/>
          <w:sz w:val="28"/>
          <w:szCs w:val="28"/>
        </w:rPr>
        <w:drawing>
          <wp:inline distT="0" distB="0" distL="0" distR="0" wp14:anchorId="7E0F9B7C" wp14:editId="37CCD291">
            <wp:extent cx="3686175" cy="1936971"/>
            <wp:effectExtent l="0" t="0" r="0" b="6350"/>
            <wp:docPr id="27" name="Image 27" descr="D:\Users\Admin\Pictures\A ranger\OIP (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Users\Admin\Pictures\A ranger\OIP (9).jpe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713636" cy="1951401"/>
                    </a:xfrm>
                    <a:prstGeom prst="rect">
                      <a:avLst/>
                    </a:prstGeom>
                    <a:noFill/>
                    <a:ln>
                      <a:noFill/>
                    </a:ln>
                  </pic:spPr>
                </pic:pic>
              </a:graphicData>
            </a:graphic>
          </wp:inline>
        </w:drawing>
      </w:r>
      <w:r w:rsidRPr="001439DA">
        <w:rPr>
          <w:color w:val="000000"/>
          <w:sz w:val="28"/>
          <w:szCs w:val="28"/>
        </w:rPr>
        <w:t xml:space="preserve">  Lac d’Ibardin</w:t>
      </w:r>
    </w:p>
    <w:p w:rsidR="00FF3293" w:rsidRPr="001439DA" w:rsidRDefault="00FF3293" w:rsidP="00FF3293">
      <w:pPr>
        <w:autoSpaceDE w:val="0"/>
        <w:autoSpaceDN w:val="0"/>
        <w:adjustRightInd w:val="0"/>
        <w:jc w:val="both"/>
        <w:rPr>
          <w:color w:val="000000"/>
          <w:sz w:val="28"/>
          <w:szCs w:val="28"/>
        </w:rPr>
      </w:pPr>
    </w:p>
    <w:p w:rsidR="00FF3293" w:rsidRPr="001439DA" w:rsidRDefault="00FF3293" w:rsidP="00FF3293">
      <w:pPr>
        <w:autoSpaceDE w:val="0"/>
        <w:autoSpaceDN w:val="0"/>
        <w:adjustRightInd w:val="0"/>
        <w:jc w:val="both"/>
        <w:rPr>
          <w:b/>
          <w:bCs/>
          <w:color w:val="000000"/>
          <w:sz w:val="28"/>
          <w:szCs w:val="28"/>
        </w:rPr>
      </w:pPr>
      <w:r w:rsidRPr="001439DA">
        <w:rPr>
          <w:b/>
          <w:bCs/>
          <w:color w:val="000000"/>
          <w:sz w:val="28"/>
          <w:szCs w:val="28"/>
        </w:rPr>
        <w:t xml:space="preserve"> </w:t>
      </w:r>
    </w:p>
    <w:p w:rsidR="00FF3293" w:rsidRPr="001439DA" w:rsidRDefault="00FF3293" w:rsidP="00FF3293">
      <w:pPr>
        <w:autoSpaceDE w:val="0"/>
        <w:autoSpaceDN w:val="0"/>
        <w:adjustRightInd w:val="0"/>
        <w:jc w:val="both"/>
        <w:rPr>
          <w:color w:val="000000"/>
          <w:sz w:val="28"/>
          <w:szCs w:val="28"/>
        </w:rPr>
      </w:pPr>
    </w:p>
    <w:p w:rsidR="00FF3293" w:rsidRPr="008249C6" w:rsidRDefault="00FF3293" w:rsidP="00FF3293">
      <w:pPr>
        <w:jc w:val="both"/>
        <w:rPr>
          <w:b/>
          <w:color w:val="000000"/>
          <w:sz w:val="28"/>
          <w:szCs w:val="28"/>
        </w:rPr>
      </w:pPr>
      <w:bookmarkStart w:id="0" w:name="_Hlk113015421"/>
      <w:r w:rsidRPr="008249C6">
        <w:rPr>
          <w:b/>
          <w:color w:val="000000"/>
          <w:sz w:val="28"/>
          <w:szCs w:val="28"/>
        </w:rPr>
        <w:t>Retour au Village puis dîner et logement</w:t>
      </w:r>
      <w:bookmarkEnd w:id="0"/>
      <w:r w:rsidRPr="008249C6">
        <w:rPr>
          <w:b/>
          <w:color w:val="000000"/>
          <w:sz w:val="28"/>
          <w:szCs w:val="28"/>
        </w:rPr>
        <w:t>.</w:t>
      </w:r>
    </w:p>
    <w:p w:rsidR="008249C6" w:rsidRDefault="008249C6" w:rsidP="00FF3293">
      <w:pPr>
        <w:rPr>
          <w:b/>
          <w:sz w:val="28"/>
          <w:szCs w:val="28"/>
          <w:highlight w:val="lightGray"/>
        </w:rPr>
      </w:pPr>
    </w:p>
    <w:p w:rsidR="0068323F" w:rsidRPr="00FE2AA7" w:rsidRDefault="0068323F" w:rsidP="00FF3293">
      <w:pPr>
        <w:rPr>
          <w:b/>
          <w:sz w:val="28"/>
          <w:szCs w:val="28"/>
          <w:u w:val="single"/>
        </w:rPr>
      </w:pPr>
      <w:r w:rsidRPr="00FE2AA7">
        <w:rPr>
          <w:b/>
          <w:sz w:val="28"/>
          <w:szCs w:val="28"/>
          <w:highlight w:val="lightGray"/>
          <w:u w:val="single"/>
        </w:rPr>
        <w:lastRenderedPageBreak/>
        <w:t xml:space="preserve">JOUR 4 : 2 </w:t>
      </w:r>
      <w:r w:rsidR="00970705">
        <w:rPr>
          <w:b/>
          <w:sz w:val="28"/>
          <w:szCs w:val="28"/>
          <w:highlight w:val="lightGray"/>
          <w:u w:val="single"/>
        </w:rPr>
        <w:t>x ½ JOURNEE</w:t>
      </w:r>
      <w:r w:rsidRPr="00FE2AA7">
        <w:rPr>
          <w:b/>
          <w:sz w:val="28"/>
          <w:szCs w:val="28"/>
          <w:highlight w:val="lightGray"/>
          <w:u w:val="single"/>
        </w:rPr>
        <w:t xml:space="preserve"> DE RANDONNEE</w:t>
      </w:r>
    </w:p>
    <w:p w:rsidR="0068323F" w:rsidRPr="004A51E9" w:rsidRDefault="0068323F" w:rsidP="00FF3293">
      <w:pPr>
        <w:rPr>
          <w:sz w:val="28"/>
          <w:szCs w:val="28"/>
        </w:rPr>
      </w:pPr>
    </w:p>
    <w:p w:rsidR="0068323F" w:rsidRPr="004A51E9" w:rsidRDefault="0068323F" w:rsidP="00FF3293">
      <w:pPr>
        <w:rPr>
          <w:sz w:val="28"/>
          <w:szCs w:val="28"/>
        </w:rPr>
      </w:pPr>
      <w:r w:rsidRPr="004A51E9">
        <w:rPr>
          <w:sz w:val="28"/>
          <w:szCs w:val="28"/>
        </w:rPr>
        <w:t xml:space="preserve"> </w:t>
      </w:r>
      <w:r w:rsidRPr="004A51E9">
        <w:rPr>
          <w:b/>
          <w:sz w:val="28"/>
          <w:szCs w:val="28"/>
        </w:rPr>
        <w:t>Zuhalmendi, au cœur du bassin de la Nivelle</w:t>
      </w:r>
      <w:r w:rsidRPr="004A51E9">
        <w:rPr>
          <w:sz w:val="28"/>
          <w:szCs w:val="28"/>
        </w:rPr>
        <w:t xml:space="preserve"> : </w:t>
      </w:r>
    </w:p>
    <w:p w:rsidR="0068323F" w:rsidRPr="004A51E9" w:rsidRDefault="0068323F" w:rsidP="00FF3293">
      <w:pPr>
        <w:rPr>
          <w:sz w:val="28"/>
          <w:szCs w:val="28"/>
        </w:rPr>
      </w:pPr>
    </w:p>
    <w:p w:rsidR="0068323F" w:rsidRPr="004A51E9" w:rsidRDefault="0068323F" w:rsidP="00FF3293">
      <w:pPr>
        <w:rPr>
          <w:sz w:val="28"/>
          <w:szCs w:val="28"/>
        </w:rPr>
      </w:pPr>
      <w:r w:rsidRPr="004A51E9">
        <w:rPr>
          <w:sz w:val="28"/>
          <w:szCs w:val="28"/>
        </w:rPr>
        <w:t xml:space="preserve">Niveau vert, ou bleu PARCOURS ± 5 à 8 km – durée ±2h30 à 3h dénivelé ± 100 à 300 m </w:t>
      </w:r>
      <w:r w:rsidR="008249C6" w:rsidRPr="004A51E9">
        <w:rPr>
          <w:sz w:val="28"/>
          <w:szCs w:val="28"/>
        </w:rPr>
        <w:t>alt.</w:t>
      </w:r>
      <w:r w:rsidRPr="004A51E9">
        <w:rPr>
          <w:sz w:val="28"/>
          <w:szCs w:val="28"/>
        </w:rPr>
        <w:t xml:space="preserve"> 301 m Secteur Ascain/Sare</w:t>
      </w:r>
    </w:p>
    <w:p w:rsidR="0068323F" w:rsidRPr="004A51E9" w:rsidRDefault="0068323F" w:rsidP="00FF3293">
      <w:pPr>
        <w:rPr>
          <w:sz w:val="28"/>
          <w:szCs w:val="28"/>
        </w:rPr>
      </w:pPr>
    </w:p>
    <w:p w:rsidR="0068323F" w:rsidRDefault="0068323F" w:rsidP="00FF3293">
      <w:pPr>
        <w:rPr>
          <w:sz w:val="28"/>
          <w:szCs w:val="28"/>
        </w:rPr>
      </w:pPr>
      <w:r w:rsidRPr="004A51E9">
        <w:rPr>
          <w:sz w:val="28"/>
          <w:szCs w:val="28"/>
        </w:rPr>
        <w:t xml:space="preserve"> Au programme de votre randonnée : Réseau de collines débonnaires entre Sare, Ascain et Saint Pée, pastoralisme, pottoks et porcs basques, 360° de l’océan aux crêtes du pays basque intérieur, la Rhune en toile de fond, vestiges de l’histoire napoléonienne, première approche de la faune et de la flore locale.</w:t>
      </w:r>
    </w:p>
    <w:p w:rsidR="008249C6" w:rsidRDefault="008249C6" w:rsidP="00FF3293">
      <w:pPr>
        <w:rPr>
          <w:sz w:val="28"/>
          <w:szCs w:val="28"/>
        </w:rPr>
      </w:pPr>
    </w:p>
    <w:p w:rsidR="008249C6" w:rsidRPr="004A51E9" w:rsidRDefault="008249C6" w:rsidP="00FF3293">
      <w:pPr>
        <w:rPr>
          <w:sz w:val="28"/>
          <w:szCs w:val="28"/>
        </w:rPr>
      </w:pPr>
      <w:r w:rsidRPr="008249C6">
        <w:rPr>
          <w:noProof/>
          <w:sz w:val="28"/>
          <w:szCs w:val="28"/>
        </w:rPr>
        <w:drawing>
          <wp:inline distT="0" distB="0" distL="0" distR="0">
            <wp:extent cx="2952750" cy="1552575"/>
            <wp:effectExtent l="0" t="0" r="0" b="9525"/>
            <wp:docPr id="43" name="Image 43" descr="D:\Users\Admin\Pictures\A ranger\télécharger.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Admin\Pictures\A ranger\télécharger.jpe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952750" cy="1552575"/>
                    </a:xfrm>
                    <a:prstGeom prst="rect">
                      <a:avLst/>
                    </a:prstGeom>
                    <a:noFill/>
                    <a:ln>
                      <a:noFill/>
                    </a:ln>
                  </pic:spPr>
                </pic:pic>
              </a:graphicData>
            </a:graphic>
          </wp:inline>
        </w:drawing>
      </w:r>
      <w:r>
        <w:rPr>
          <w:sz w:val="28"/>
          <w:szCs w:val="28"/>
        </w:rPr>
        <w:t xml:space="preserve">   Zuhalmendi</w:t>
      </w:r>
    </w:p>
    <w:p w:rsidR="0068323F" w:rsidRPr="004A51E9" w:rsidRDefault="0068323F" w:rsidP="00FF3293">
      <w:pPr>
        <w:rPr>
          <w:b/>
          <w:sz w:val="28"/>
          <w:szCs w:val="28"/>
        </w:rPr>
      </w:pPr>
    </w:p>
    <w:p w:rsidR="0068323F" w:rsidRPr="004A51E9" w:rsidRDefault="0068323F" w:rsidP="00FF3293">
      <w:pPr>
        <w:rPr>
          <w:b/>
          <w:sz w:val="28"/>
          <w:szCs w:val="28"/>
        </w:rPr>
      </w:pPr>
      <w:r w:rsidRPr="004A51E9">
        <w:rPr>
          <w:b/>
          <w:sz w:val="28"/>
          <w:szCs w:val="28"/>
        </w:rPr>
        <w:t xml:space="preserve"> Déjeuner au village club</w:t>
      </w:r>
    </w:p>
    <w:p w:rsidR="0068323F" w:rsidRPr="004A51E9" w:rsidRDefault="0068323F" w:rsidP="00FF3293">
      <w:pPr>
        <w:rPr>
          <w:sz w:val="28"/>
          <w:szCs w:val="28"/>
        </w:rPr>
      </w:pPr>
    </w:p>
    <w:p w:rsidR="0068323F" w:rsidRPr="004A51E9" w:rsidRDefault="0068323F" w:rsidP="00FF3293">
      <w:pPr>
        <w:rPr>
          <w:b/>
          <w:sz w:val="28"/>
          <w:szCs w:val="28"/>
        </w:rPr>
      </w:pPr>
      <w:r w:rsidRPr="004A51E9">
        <w:rPr>
          <w:sz w:val="28"/>
          <w:szCs w:val="28"/>
        </w:rPr>
        <w:t xml:space="preserve"> </w:t>
      </w:r>
      <w:r w:rsidRPr="004A51E9">
        <w:rPr>
          <w:b/>
          <w:sz w:val="28"/>
          <w:szCs w:val="28"/>
        </w:rPr>
        <w:t>Erebi, sur le territoire de l’AOC piment d’Espelette :</w:t>
      </w:r>
    </w:p>
    <w:p w:rsidR="0068323F" w:rsidRPr="004A51E9" w:rsidRDefault="0068323F" w:rsidP="00FF3293">
      <w:pPr>
        <w:rPr>
          <w:sz w:val="28"/>
          <w:szCs w:val="28"/>
        </w:rPr>
      </w:pPr>
    </w:p>
    <w:p w:rsidR="008249C6" w:rsidRDefault="0068323F" w:rsidP="00FF3293">
      <w:r w:rsidRPr="004A51E9">
        <w:rPr>
          <w:sz w:val="28"/>
          <w:szCs w:val="28"/>
        </w:rPr>
        <w:t xml:space="preserve"> Niveau bleu, ou rouge PARCOURS ± 6 à 9 km – durée ± 2h30 à 3h – dénivelé ± 100/350 m </w:t>
      </w:r>
      <w:r w:rsidR="008249C6" w:rsidRPr="004A51E9">
        <w:rPr>
          <w:sz w:val="28"/>
          <w:szCs w:val="28"/>
        </w:rPr>
        <w:t>alt.</w:t>
      </w:r>
      <w:r w:rsidRPr="004A51E9">
        <w:rPr>
          <w:sz w:val="28"/>
          <w:szCs w:val="28"/>
        </w:rPr>
        <w:t xml:space="preserve"> 583 m Secteur Espelette/Ainhoa Au programme de votre randonnée : Village bastide, chapelle de l’aubépine, vue sur le bassin de Sare, Ainhoa et Espelette, pastoralisme brebis, pottoks, ballet des vautours fauves Options : Niveau bleu, ou </w:t>
      </w:r>
      <w:r w:rsidR="008249C6" w:rsidRPr="004A51E9">
        <w:rPr>
          <w:sz w:val="28"/>
          <w:szCs w:val="28"/>
        </w:rPr>
        <w:t>rouge :</w:t>
      </w:r>
      <w:r w:rsidRPr="004A51E9">
        <w:rPr>
          <w:sz w:val="28"/>
          <w:szCs w:val="28"/>
        </w:rPr>
        <w:t xml:space="preserve"> Traversée Espelette </w:t>
      </w:r>
      <w:r w:rsidR="004A51E9">
        <w:rPr>
          <w:sz w:val="28"/>
          <w:szCs w:val="28"/>
        </w:rPr>
        <w:t>–</w:t>
      </w:r>
      <w:r w:rsidR="008249C6">
        <w:rPr>
          <w:sz w:val="28"/>
          <w:szCs w:val="28"/>
        </w:rPr>
        <w:t xml:space="preserve"> </w:t>
      </w:r>
      <w:r w:rsidR="004A51E9">
        <w:t xml:space="preserve"> </w:t>
      </w:r>
    </w:p>
    <w:p w:rsidR="008249C6" w:rsidRDefault="008249C6" w:rsidP="00FF3293"/>
    <w:p w:rsidR="008249C6" w:rsidRDefault="008249C6" w:rsidP="00FF3293"/>
    <w:p w:rsidR="0068323F" w:rsidRPr="008249C6" w:rsidRDefault="004A51E9" w:rsidP="00FF3293">
      <w:pPr>
        <w:rPr>
          <w:sz w:val="28"/>
          <w:szCs w:val="28"/>
        </w:rPr>
      </w:pPr>
      <w:r w:rsidRPr="001439DA">
        <w:rPr>
          <w:b/>
          <w:bCs/>
          <w:noProof/>
          <w:color w:val="000000"/>
          <w:sz w:val="28"/>
          <w:szCs w:val="28"/>
        </w:rPr>
        <w:drawing>
          <wp:inline distT="0" distB="0" distL="0" distR="0" wp14:anchorId="662FC83B" wp14:editId="522161AA">
            <wp:extent cx="2284991" cy="1887220"/>
            <wp:effectExtent l="0" t="0" r="1270" b="0"/>
            <wp:docPr id="11" name="Image 11" descr="D:\Users\Admin\Pictures\A ranger\télécharger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Users\Admin\Pictures\A ranger\télécharger (1).jpe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321760" cy="1917588"/>
                    </a:xfrm>
                    <a:prstGeom prst="rect">
                      <a:avLst/>
                    </a:prstGeom>
                    <a:noFill/>
                    <a:ln>
                      <a:noFill/>
                    </a:ln>
                  </pic:spPr>
                </pic:pic>
              </a:graphicData>
            </a:graphic>
          </wp:inline>
        </w:drawing>
      </w:r>
      <w:r w:rsidR="008249C6">
        <w:t xml:space="preserve">            </w:t>
      </w:r>
      <w:r w:rsidR="008249C6">
        <w:rPr>
          <w:noProof/>
        </w:rPr>
        <w:t xml:space="preserve">    </w:t>
      </w:r>
      <w:r w:rsidR="008249C6" w:rsidRPr="008249C6">
        <w:rPr>
          <w:noProof/>
        </w:rPr>
        <w:drawing>
          <wp:inline distT="0" distB="0" distL="0" distR="0" wp14:anchorId="40341917" wp14:editId="29B34EEA">
            <wp:extent cx="2800350" cy="1628775"/>
            <wp:effectExtent l="0" t="0" r="0" b="9525"/>
            <wp:docPr id="46" name="Image 46" descr="D:\Users\Admin\Pictures\A ranger\télécharger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Users\Admin\Pictures\A ranger\télécharger (1).jpe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800350" cy="1628775"/>
                    </a:xfrm>
                    <a:prstGeom prst="rect">
                      <a:avLst/>
                    </a:prstGeom>
                    <a:noFill/>
                    <a:ln>
                      <a:noFill/>
                    </a:ln>
                  </pic:spPr>
                </pic:pic>
              </a:graphicData>
            </a:graphic>
          </wp:inline>
        </w:drawing>
      </w:r>
      <w:r w:rsidR="008249C6">
        <w:rPr>
          <w:noProof/>
        </w:rPr>
        <w:t xml:space="preserve">                </w:t>
      </w:r>
    </w:p>
    <w:p w:rsidR="0068323F" w:rsidRDefault="0068323F" w:rsidP="00FF3293"/>
    <w:p w:rsidR="0068323F" w:rsidRDefault="008249C6" w:rsidP="00FF3293">
      <w:r>
        <w:t xml:space="preserve"> Piment d’Espelette                                                                           Mont Erebi</w:t>
      </w:r>
    </w:p>
    <w:p w:rsidR="004A51E9" w:rsidRDefault="004A51E9" w:rsidP="00FF3293"/>
    <w:p w:rsidR="004A51E9" w:rsidRPr="004A51E9" w:rsidRDefault="004A51E9" w:rsidP="004A51E9">
      <w:pPr>
        <w:rPr>
          <w:b/>
          <w:sz w:val="28"/>
          <w:szCs w:val="28"/>
        </w:rPr>
      </w:pPr>
      <w:r w:rsidRPr="004A51E9">
        <w:rPr>
          <w:b/>
          <w:sz w:val="28"/>
          <w:szCs w:val="28"/>
        </w:rPr>
        <w:lastRenderedPageBreak/>
        <w:t>Retour au Village puis dîner et logement</w:t>
      </w:r>
    </w:p>
    <w:p w:rsidR="004A51E9" w:rsidRDefault="004A51E9" w:rsidP="00FF3293"/>
    <w:p w:rsidR="004A51E9" w:rsidRDefault="004A51E9" w:rsidP="00FF3293"/>
    <w:p w:rsidR="004A51E9" w:rsidRPr="004A51E9" w:rsidRDefault="004A51E9" w:rsidP="00FF3293">
      <w:pPr>
        <w:rPr>
          <w:sz w:val="28"/>
          <w:szCs w:val="28"/>
        </w:rPr>
      </w:pPr>
    </w:p>
    <w:p w:rsidR="004A51E9" w:rsidRPr="00FE2AA7" w:rsidRDefault="004A51E9" w:rsidP="00FF3293">
      <w:pPr>
        <w:rPr>
          <w:b/>
          <w:sz w:val="28"/>
          <w:szCs w:val="28"/>
          <w:u w:val="single"/>
        </w:rPr>
      </w:pPr>
      <w:r w:rsidRPr="00FE2AA7">
        <w:rPr>
          <w:b/>
          <w:sz w:val="28"/>
          <w:szCs w:val="28"/>
          <w:highlight w:val="lightGray"/>
          <w:u w:val="single"/>
        </w:rPr>
        <w:t>JOUR 5 : JOURNEE RANDONNEE AVEC PIQUE NIQUE</w:t>
      </w:r>
    </w:p>
    <w:p w:rsidR="004A51E9" w:rsidRDefault="004A51E9" w:rsidP="00FF3293"/>
    <w:p w:rsidR="004A51E9" w:rsidRPr="004A51E9" w:rsidRDefault="004A51E9" w:rsidP="00FF3293">
      <w:pPr>
        <w:rPr>
          <w:b/>
          <w:sz w:val="28"/>
          <w:szCs w:val="28"/>
        </w:rPr>
      </w:pPr>
      <w:r w:rsidRPr="004A51E9">
        <w:rPr>
          <w:b/>
          <w:sz w:val="28"/>
          <w:szCs w:val="28"/>
        </w:rPr>
        <w:t xml:space="preserve"> Jaizkibel, où la montagne rencontre l’océan : </w:t>
      </w:r>
    </w:p>
    <w:p w:rsidR="004A51E9" w:rsidRDefault="004A51E9" w:rsidP="00FF3293">
      <w:pPr>
        <w:rPr>
          <w:sz w:val="28"/>
          <w:szCs w:val="28"/>
        </w:rPr>
      </w:pPr>
      <w:r w:rsidRPr="004A51E9">
        <w:rPr>
          <w:sz w:val="28"/>
          <w:szCs w:val="28"/>
        </w:rPr>
        <w:t xml:space="preserve">Niveau Vert, Bleu, Rouge Ou Noir parcours ± 6 à 17 km – durée ± 3 à 7h - dénivelé ± 250 à 700 m </w:t>
      </w:r>
      <w:r w:rsidR="008249C6" w:rsidRPr="004A51E9">
        <w:rPr>
          <w:sz w:val="28"/>
          <w:szCs w:val="28"/>
        </w:rPr>
        <w:t>alt.</w:t>
      </w:r>
      <w:r w:rsidRPr="004A51E9">
        <w:rPr>
          <w:sz w:val="28"/>
          <w:szCs w:val="28"/>
        </w:rPr>
        <w:t xml:space="preserve"> 545 m - Passage de la frontière - Secteur Fontarrabie </w:t>
      </w:r>
    </w:p>
    <w:p w:rsidR="004A51E9" w:rsidRDefault="004A51E9" w:rsidP="00FF3293">
      <w:pPr>
        <w:rPr>
          <w:sz w:val="28"/>
          <w:szCs w:val="28"/>
        </w:rPr>
      </w:pPr>
    </w:p>
    <w:p w:rsidR="004A51E9" w:rsidRDefault="004A51E9" w:rsidP="00FF3293">
      <w:pPr>
        <w:rPr>
          <w:sz w:val="28"/>
          <w:szCs w:val="28"/>
        </w:rPr>
      </w:pPr>
      <w:r w:rsidRPr="004A51E9">
        <w:rPr>
          <w:sz w:val="28"/>
          <w:szCs w:val="28"/>
        </w:rPr>
        <w:t>Au programme de votre randonnée : Les Crêtes du Jaizkibel, vue sur Hondarribia, sentier côtier, Guadalupe – site historique et religieux ; Chemin de Compostelle, flore et faune du littoral et lande océanique.</w:t>
      </w:r>
    </w:p>
    <w:p w:rsidR="004A51E9" w:rsidRDefault="004A51E9" w:rsidP="00FF3293">
      <w:pPr>
        <w:rPr>
          <w:sz w:val="28"/>
          <w:szCs w:val="28"/>
        </w:rPr>
      </w:pPr>
    </w:p>
    <w:p w:rsidR="004A51E9" w:rsidRDefault="004A51E9" w:rsidP="00FF3293">
      <w:pPr>
        <w:rPr>
          <w:sz w:val="28"/>
          <w:szCs w:val="28"/>
        </w:rPr>
      </w:pPr>
      <w:r w:rsidRPr="004A51E9">
        <w:rPr>
          <w:sz w:val="28"/>
          <w:szCs w:val="28"/>
        </w:rPr>
        <w:t xml:space="preserve"> Options : - Après la randonnée, possibilité de temps libre sur Hondarribia - Niveau Bleu, Rouge ou Noir : traversée Jaizkibel/Guadalupe/Hondarribia</w:t>
      </w:r>
    </w:p>
    <w:p w:rsidR="004A51E9" w:rsidRDefault="004A51E9" w:rsidP="00FF3293">
      <w:pPr>
        <w:rPr>
          <w:sz w:val="28"/>
          <w:szCs w:val="28"/>
        </w:rPr>
      </w:pPr>
      <w:r>
        <w:rPr>
          <w:sz w:val="28"/>
          <w:szCs w:val="28"/>
        </w:rPr>
        <w:t xml:space="preserve"> </w:t>
      </w:r>
    </w:p>
    <w:p w:rsidR="004A51E9" w:rsidRDefault="004A51E9" w:rsidP="00FF3293">
      <w:pPr>
        <w:rPr>
          <w:sz w:val="28"/>
          <w:szCs w:val="28"/>
        </w:rPr>
      </w:pPr>
      <w:r>
        <w:rPr>
          <w:b/>
          <w:bCs/>
          <w:noProof/>
          <w:color w:val="000000"/>
          <w:sz w:val="28"/>
          <w:szCs w:val="28"/>
        </w:rPr>
        <w:t xml:space="preserve">                    </w:t>
      </w:r>
      <w:r w:rsidRPr="001439DA">
        <w:rPr>
          <w:b/>
          <w:bCs/>
          <w:noProof/>
          <w:color w:val="000000"/>
          <w:sz w:val="28"/>
          <w:szCs w:val="28"/>
        </w:rPr>
        <w:drawing>
          <wp:inline distT="0" distB="0" distL="0" distR="0" wp14:anchorId="427A0C46" wp14:editId="5F35A794">
            <wp:extent cx="3400425" cy="1714500"/>
            <wp:effectExtent l="0" t="0" r="9525" b="0"/>
            <wp:docPr id="12" name="Image 12" descr="D:\Users\Admin\Pictures\A ranger\OIP (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Users\Admin\Pictures\A ranger\OIP (3).jpe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400425" cy="1714500"/>
                    </a:xfrm>
                    <a:prstGeom prst="rect">
                      <a:avLst/>
                    </a:prstGeom>
                    <a:noFill/>
                    <a:ln>
                      <a:noFill/>
                    </a:ln>
                  </pic:spPr>
                </pic:pic>
              </a:graphicData>
            </a:graphic>
          </wp:inline>
        </w:drawing>
      </w:r>
      <w:r w:rsidR="00DA6002">
        <w:rPr>
          <w:b/>
          <w:bCs/>
          <w:noProof/>
          <w:color w:val="000000"/>
          <w:sz w:val="28"/>
          <w:szCs w:val="28"/>
        </w:rPr>
        <w:t xml:space="preserve"> </w:t>
      </w:r>
      <w:r w:rsidR="00DA6002" w:rsidRPr="00DA6002">
        <w:rPr>
          <w:bCs/>
          <w:noProof/>
          <w:color w:val="000000"/>
          <w:sz w:val="28"/>
          <w:szCs w:val="28"/>
        </w:rPr>
        <w:t>Crêtes de</w:t>
      </w:r>
      <w:r w:rsidR="00DA6002">
        <w:rPr>
          <w:b/>
          <w:bCs/>
          <w:noProof/>
          <w:color w:val="000000"/>
          <w:sz w:val="28"/>
          <w:szCs w:val="28"/>
        </w:rPr>
        <w:t xml:space="preserve"> </w:t>
      </w:r>
      <w:r w:rsidR="00DA6002" w:rsidRPr="00DA6002">
        <w:rPr>
          <w:bCs/>
          <w:noProof/>
          <w:color w:val="000000"/>
          <w:sz w:val="28"/>
          <w:szCs w:val="28"/>
        </w:rPr>
        <w:t>Jaizkibel</w:t>
      </w:r>
    </w:p>
    <w:p w:rsidR="004A51E9" w:rsidRDefault="004A51E9" w:rsidP="00FF3293">
      <w:pPr>
        <w:rPr>
          <w:sz w:val="28"/>
          <w:szCs w:val="28"/>
        </w:rPr>
      </w:pPr>
    </w:p>
    <w:p w:rsidR="004A51E9" w:rsidRPr="004A51E9" w:rsidRDefault="004A51E9" w:rsidP="00FF3293">
      <w:pPr>
        <w:rPr>
          <w:b/>
          <w:sz w:val="28"/>
          <w:szCs w:val="28"/>
        </w:rPr>
      </w:pPr>
    </w:p>
    <w:p w:rsidR="004A51E9" w:rsidRPr="004A51E9" w:rsidRDefault="004A51E9" w:rsidP="00FF3293">
      <w:pPr>
        <w:rPr>
          <w:b/>
          <w:sz w:val="28"/>
          <w:szCs w:val="28"/>
        </w:rPr>
      </w:pPr>
      <w:r w:rsidRPr="004A51E9">
        <w:rPr>
          <w:b/>
          <w:sz w:val="28"/>
          <w:szCs w:val="28"/>
        </w:rPr>
        <w:t xml:space="preserve"> Retour au Village puis dîner et logement.</w:t>
      </w:r>
    </w:p>
    <w:p w:rsidR="004A51E9" w:rsidRPr="004A51E9" w:rsidRDefault="004A51E9" w:rsidP="00FF3293">
      <w:pPr>
        <w:rPr>
          <w:sz w:val="28"/>
          <w:szCs w:val="28"/>
        </w:rPr>
      </w:pPr>
    </w:p>
    <w:p w:rsidR="004A51E9" w:rsidRPr="00D345BF" w:rsidRDefault="004A51E9" w:rsidP="00FF3293">
      <w:pPr>
        <w:rPr>
          <w:sz w:val="28"/>
          <w:szCs w:val="28"/>
        </w:rPr>
      </w:pPr>
    </w:p>
    <w:p w:rsidR="004A51E9" w:rsidRPr="00FE2AA7" w:rsidRDefault="004A51E9" w:rsidP="00FF3293">
      <w:pPr>
        <w:rPr>
          <w:b/>
          <w:sz w:val="28"/>
          <w:szCs w:val="28"/>
          <w:u w:val="single"/>
        </w:rPr>
      </w:pPr>
      <w:r w:rsidRPr="00FE2AA7">
        <w:rPr>
          <w:b/>
          <w:sz w:val="28"/>
          <w:szCs w:val="28"/>
          <w:highlight w:val="lightGray"/>
          <w:u w:val="single"/>
        </w:rPr>
        <w:t>JOUR 6 :</w:t>
      </w:r>
    </w:p>
    <w:p w:rsidR="004A51E9" w:rsidRPr="00D345BF" w:rsidRDefault="004A51E9" w:rsidP="00FF3293">
      <w:pPr>
        <w:rPr>
          <w:b/>
          <w:sz w:val="28"/>
          <w:szCs w:val="28"/>
        </w:rPr>
      </w:pPr>
    </w:p>
    <w:p w:rsidR="004A51E9" w:rsidRPr="00D345BF" w:rsidRDefault="004A51E9" w:rsidP="00FF3293">
      <w:pPr>
        <w:rPr>
          <w:b/>
          <w:sz w:val="28"/>
          <w:szCs w:val="28"/>
        </w:rPr>
      </w:pPr>
      <w:r w:rsidRPr="00D345BF">
        <w:rPr>
          <w:b/>
          <w:sz w:val="28"/>
          <w:szCs w:val="28"/>
        </w:rPr>
        <w:t xml:space="preserve"> Matin : VISITE GUIDEE DE SAINT JEAN DE LUZ</w:t>
      </w:r>
    </w:p>
    <w:p w:rsidR="004A51E9" w:rsidRPr="00D345BF" w:rsidRDefault="004A51E9" w:rsidP="00FF3293">
      <w:pPr>
        <w:rPr>
          <w:sz w:val="28"/>
          <w:szCs w:val="28"/>
        </w:rPr>
      </w:pPr>
    </w:p>
    <w:p w:rsidR="009A7064" w:rsidRDefault="004A51E9" w:rsidP="00FF3293">
      <w:pPr>
        <w:rPr>
          <w:sz w:val="28"/>
          <w:szCs w:val="28"/>
        </w:rPr>
      </w:pPr>
      <w:r w:rsidRPr="00D345BF">
        <w:rPr>
          <w:sz w:val="28"/>
          <w:szCs w:val="28"/>
        </w:rPr>
        <w:t xml:space="preserve"> Avec l’église la plus spectaculaire du Pays Basque, connue grâce au mariage de Louis XIV, son port de pêche est très apprécié des artistes peintres. La grande digue domine la ville et lui apporte son charme indéfinissable. Saint Jean de Luz est une ville basque mais très cosmopolite. Cela doit venir de son passé ! La ville était surnommé Nid de vipères au 17ème siècle. En effet, la réputation des redoutables pêcheurs basques reconvertis en corsaires était grande et ces</w:t>
      </w:r>
      <w:r w:rsidR="00931D95">
        <w:rPr>
          <w:sz w:val="28"/>
          <w:szCs w:val="28"/>
        </w:rPr>
        <w:t xml:space="preserve"> </w:t>
      </w:r>
      <w:r w:rsidRPr="00D345BF">
        <w:rPr>
          <w:sz w:val="28"/>
          <w:szCs w:val="28"/>
        </w:rPr>
        <w:lastRenderedPageBreak/>
        <w:t>derniers étaient si doués que les prises étaient abondantes. Découverte de la ville et de son marché</w:t>
      </w:r>
      <w:r w:rsidR="009A7064">
        <w:rPr>
          <w:sz w:val="28"/>
          <w:szCs w:val="28"/>
        </w:rPr>
        <w:t xml:space="preserve">                 </w:t>
      </w:r>
      <w:r w:rsidR="0042205C" w:rsidRPr="00D345BF">
        <w:rPr>
          <w:sz w:val="28"/>
          <w:szCs w:val="28"/>
        </w:rPr>
        <w:t xml:space="preserve"> </w:t>
      </w:r>
      <w:r w:rsidR="0042205C" w:rsidRPr="00D345BF">
        <w:rPr>
          <w:b/>
          <w:bCs/>
          <w:noProof/>
          <w:color w:val="000000"/>
          <w:sz w:val="28"/>
          <w:szCs w:val="28"/>
        </w:rPr>
        <w:drawing>
          <wp:inline distT="0" distB="0" distL="0" distR="0" wp14:anchorId="2D391474" wp14:editId="01D2647C">
            <wp:extent cx="3581400" cy="1504950"/>
            <wp:effectExtent l="0" t="0" r="0" b="0"/>
            <wp:docPr id="13" name="Image 13" descr="D:\Users\Admin\Pictures\A ranger\OIP.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Users\Admin\Pictures\A ranger\OIP.jpe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581400" cy="1504950"/>
                    </a:xfrm>
                    <a:prstGeom prst="rect">
                      <a:avLst/>
                    </a:prstGeom>
                    <a:noFill/>
                    <a:ln>
                      <a:noFill/>
                    </a:ln>
                  </pic:spPr>
                </pic:pic>
              </a:graphicData>
            </a:graphic>
          </wp:inline>
        </w:drawing>
      </w:r>
    </w:p>
    <w:p w:rsidR="0042205C" w:rsidRPr="009A7064" w:rsidRDefault="004A51E9" w:rsidP="00FF3293">
      <w:pPr>
        <w:rPr>
          <w:sz w:val="28"/>
          <w:szCs w:val="28"/>
        </w:rPr>
      </w:pPr>
      <w:r w:rsidRPr="00D345BF">
        <w:rPr>
          <w:b/>
          <w:sz w:val="28"/>
          <w:szCs w:val="28"/>
        </w:rPr>
        <w:t xml:space="preserve"> Déjeuner au village club.</w:t>
      </w:r>
    </w:p>
    <w:p w:rsidR="0042205C" w:rsidRPr="00D345BF" w:rsidRDefault="0042205C" w:rsidP="00FF3293">
      <w:pPr>
        <w:rPr>
          <w:sz w:val="28"/>
          <w:szCs w:val="28"/>
        </w:rPr>
      </w:pPr>
    </w:p>
    <w:p w:rsidR="0042205C" w:rsidRPr="00D345BF" w:rsidRDefault="004A51E9" w:rsidP="00FF3293">
      <w:pPr>
        <w:rPr>
          <w:b/>
          <w:sz w:val="28"/>
          <w:szCs w:val="28"/>
        </w:rPr>
      </w:pPr>
      <w:r w:rsidRPr="00D345BF">
        <w:rPr>
          <w:b/>
          <w:sz w:val="28"/>
          <w:szCs w:val="28"/>
        </w:rPr>
        <w:t xml:space="preserve"> Après-midi : VISITE GUIDEE DE BAYONNE</w:t>
      </w:r>
    </w:p>
    <w:p w:rsidR="0042205C" w:rsidRPr="00D345BF" w:rsidRDefault="0042205C" w:rsidP="00FF3293">
      <w:pPr>
        <w:rPr>
          <w:sz w:val="28"/>
          <w:szCs w:val="28"/>
        </w:rPr>
      </w:pPr>
    </w:p>
    <w:p w:rsidR="0042205C" w:rsidRPr="00D345BF" w:rsidRDefault="004A51E9" w:rsidP="00FF3293">
      <w:pPr>
        <w:rPr>
          <w:sz w:val="28"/>
          <w:szCs w:val="28"/>
        </w:rPr>
      </w:pPr>
      <w:r w:rsidRPr="00D345BF">
        <w:rPr>
          <w:sz w:val="28"/>
          <w:szCs w:val="28"/>
        </w:rPr>
        <w:t xml:space="preserve"> Aux pieds des Pyrénées, sur la côte atlantique, Bayonne, ville d’art et d’histoire, bénéficie d'une situation géographique exceptionnelle : au cœur de la vieille ville devant le théâtre, la Nive qui descend du Pays Basque et l'Adour, fleuve gascon, se rejoignent avant de se jeter dans l'océan tout proche. Célèbre pour la beauté de ses maisons séculaires merveilleusement restaurées, ses quais, sa citadelle, Bayonne l'est également pour ses traditions : la foire au jambon, les Fêtes traditionnelles, les corridas (les plus anciennes de France), le rugby… Cette ville médiévale a été fortifiée par les Romains, puis par Vauban. Visite de la cathédrale. Vous apprécierez le charme des rues animées du Vieux Bayonne, ainsi que la visite et la dégustation à la conserverie du jambon de Bayonne.</w:t>
      </w:r>
    </w:p>
    <w:p w:rsidR="0042205C" w:rsidRPr="00D345BF" w:rsidRDefault="0042205C" w:rsidP="00FF3293">
      <w:pPr>
        <w:rPr>
          <w:sz w:val="28"/>
          <w:szCs w:val="28"/>
        </w:rPr>
      </w:pPr>
    </w:p>
    <w:p w:rsidR="0042205C" w:rsidRPr="00D345BF" w:rsidRDefault="0042205C" w:rsidP="00FF3293">
      <w:pPr>
        <w:rPr>
          <w:sz w:val="28"/>
          <w:szCs w:val="28"/>
        </w:rPr>
      </w:pPr>
      <w:r w:rsidRPr="00D345BF">
        <w:rPr>
          <w:sz w:val="28"/>
          <w:szCs w:val="28"/>
        </w:rPr>
        <w:t xml:space="preserve">                     </w:t>
      </w:r>
      <w:r w:rsidRPr="00D345BF">
        <w:rPr>
          <w:b/>
          <w:bCs/>
          <w:noProof/>
          <w:color w:val="000000"/>
          <w:sz w:val="28"/>
          <w:szCs w:val="28"/>
        </w:rPr>
        <w:drawing>
          <wp:inline distT="0" distB="0" distL="0" distR="0" wp14:anchorId="58BFF02A" wp14:editId="566D5F70">
            <wp:extent cx="3095625" cy="1497128"/>
            <wp:effectExtent l="0" t="0" r="0" b="8255"/>
            <wp:docPr id="14" name="Image 14" descr="D:\Users\Admin\Pictures\A ranger\OIP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Users\Admin\Pictures\A ranger\OIP (1).jpe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115561" cy="1506770"/>
                    </a:xfrm>
                    <a:prstGeom prst="rect">
                      <a:avLst/>
                    </a:prstGeom>
                    <a:noFill/>
                    <a:ln>
                      <a:noFill/>
                    </a:ln>
                  </pic:spPr>
                </pic:pic>
              </a:graphicData>
            </a:graphic>
          </wp:inline>
        </w:drawing>
      </w:r>
    </w:p>
    <w:p w:rsidR="0042205C" w:rsidRPr="00D345BF" w:rsidRDefault="0042205C" w:rsidP="00FF3293">
      <w:pPr>
        <w:rPr>
          <w:b/>
          <w:sz w:val="28"/>
          <w:szCs w:val="28"/>
        </w:rPr>
      </w:pPr>
    </w:p>
    <w:p w:rsidR="004A51E9" w:rsidRPr="00D345BF" w:rsidRDefault="004A51E9" w:rsidP="00FF3293">
      <w:pPr>
        <w:rPr>
          <w:b/>
          <w:sz w:val="28"/>
          <w:szCs w:val="28"/>
        </w:rPr>
      </w:pPr>
      <w:r w:rsidRPr="00D345BF">
        <w:rPr>
          <w:b/>
          <w:sz w:val="28"/>
          <w:szCs w:val="28"/>
        </w:rPr>
        <w:t xml:space="preserve"> Retour au Village puis dîner et logement</w:t>
      </w:r>
    </w:p>
    <w:p w:rsidR="004A51E9" w:rsidRPr="00D345BF" w:rsidRDefault="004A51E9" w:rsidP="00FF3293">
      <w:pPr>
        <w:rPr>
          <w:sz w:val="28"/>
          <w:szCs w:val="28"/>
        </w:rPr>
      </w:pPr>
    </w:p>
    <w:p w:rsidR="0042205C" w:rsidRPr="00D345BF" w:rsidRDefault="0042205C" w:rsidP="00FF3293">
      <w:pPr>
        <w:rPr>
          <w:b/>
          <w:sz w:val="28"/>
          <w:szCs w:val="28"/>
        </w:rPr>
      </w:pPr>
    </w:p>
    <w:p w:rsidR="0042205C" w:rsidRPr="00FE2AA7" w:rsidRDefault="0042205C" w:rsidP="00FF3293">
      <w:pPr>
        <w:rPr>
          <w:b/>
          <w:sz w:val="28"/>
          <w:szCs w:val="28"/>
          <w:u w:val="single"/>
        </w:rPr>
      </w:pPr>
      <w:r w:rsidRPr="00FE2AA7">
        <w:rPr>
          <w:b/>
          <w:sz w:val="28"/>
          <w:szCs w:val="28"/>
          <w:highlight w:val="lightGray"/>
          <w:u w:val="single"/>
        </w:rPr>
        <w:t>JOUR 7 :</w:t>
      </w:r>
      <w:r w:rsidRPr="00FE2AA7">
        <w:rPr>
          <w:b/>
          <w:sz w:val="28"/>
          <w:szCs w:val="28"/>
          <w:u w:val="single"/>
        </w:rPr>
        <w:t xml:space="preserve"> </w:t>
      </w:r>
    </w:p>
    <w:p w:rsidR="0042205C" w:rsidRPr="00D345BF" w:rsidRDefault="0042205C" w:rsidP="00FF3293">
      <w:pPr>
        <w:rPr>
          <w:b/>
          <w:sz w:val="28"/>
          <w:szCs w:val="28"/>
        </w:rPr>
      </w:pPr>
    </w:p>
    <w:p w:rsidR="0042205C" w:rsidRPr="00D345BF" w:rsidRDefault="0042205C" w:rsidP="00FF3293">
      <w:pPr>
        <w:rPr>
          <w:b/>
          <w:sz w:val="28"/>
          <w:szCs w:val="28"/>
        </w:rPr>
      </w:pPr>
      <w:r w:rsidRPr="00D345BF">
        <w:rPr>
          <w:b/>
          <w:sz w:val="28"/>
          <w:szCs w:val="28"/>
        </w:rPr>
        <w:t>Matin : BIARRITZ</w:t>
      </w:r>
    </w:p>
    <w:p w:rsidR="0042205C" w:rsidRPr="00D345BF" w:rsidRDefault="0042205C" w:rsidP="00FF3293">
      <w:pPr>
        <w:rPr>
          <w:sz w:val="28"/>
          <w:szCs w:val="28"/>
        </w:rPr>
      </w:pPr>
    </w:p>
    <w:p w:rsidR="0042205C" w:rsidRPr="00D345BF" w:rsidRDefault="0042205C" w:rsidP="00FF3293">
      <w:pPr>
        <w:rPr>
          <w:sz w:val="28"/>
          <w:szCs w:val="28"/>
        </w:rPr>
      </w:pPr>
      <w:r w:rsidRPr="00D345BF">
        <w:rPr>
          <w:sz w:val="28"/>
          <w:szCs w:val="28"/>
        </w:rPr>
        <w:t xml:space="preserve"> Arrivée à Biarritz la superbe, en longeant la côte. Vous vous laisserez séduire par le charme indiscutable de l’architecture éclectique des manoirs de Biarritz, l’hôtel du palais, l’église russe, le merveilleux décor de la plage des fous, du port des pêcheurs ou du célébrissime Rocher de la vierge. Vu d'un peu plus loin, </w:t>
      </w:r>
      <w:r w:rsidRPr="00D345BF">
        <w:rPr>
          <w:sz w:val="28"/>
          <w:szCs w:val="28"/>
        </w:rPr>
        <w:lastRenderedPageBreak/>
        <w:t>debout sur son rocher depuis 1865, la Vierge rassure les marins et veille sur la population qui déambule jusqu'à elle. Entre mer et montagne, Biarritz symbolise le prestige, l’élégance et la douceur de vivre. Sportive ou coquette, naturelle ou sophistiquée, Biarritz séduit, charme, ensorcelle...</w:t>
      </w:r>
    </w:p>
    <w:p w:rsidR="0042205C" w:rsidRPr="00D345BF" w:rsidRDefault="0042205C" w:rsidP="00FF3293">
      <w:pPr>
        <w:rPr>
          <w:sz w:val="28"/>
          <w:szCs w:val="28"/>
        </w:rPr>
      </w:pPr>
    </w:p>
    <w:p w:rsidR="0042205C" w:rsidRPr="00D345BF" w:rsidRDefault="0042205C" w:rsidP="00FF3293">
      <w:pPr>
        <w:rPr>
          <w:sz w:val="28"/>
          <w:szCs w:val="28"/>
        </w:rPr>
      </w:pPr>
      <w:r w:rsidRPr="00D345BF">
        <w:rPr>
          <w:b/>
          <w:bCs/>
          <w:noProof/>
          <w:color w:val="000000"/>
          <w:sz w:val="28"/>
          <w:szCs w:val="28"/>
        </w:rPr>
        <w:drawing>
          <wp:inline distT="0" distB="0" distL="0" distR="0" wp14:anchorId="38586566" wp14:editId="3236BE64">
            <wp:extent cx="2468457" cy="1295400"/>
            <wp:effectExtent l="0" t="0" r="8255" b="0"/>
            <wp:docPr id="15" name="Image 15" descr="D:\Users\Admin\Pictures\A ranger\télécharger.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Admin\Pictures\A ranger\télécharger.jpe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492842" cy="1308197"/>
                    </a:xfrm>
                    <a:prstGeom prst="rect">
                      <a:avLst/>
                    </a:prstGeom>
                    <a:noFill/>
                    <a:ln>
                      <a:noFill/>
                    </a:ln>
                  </pic:spPr>
                </pic:pic>
              </a:graphicData>
            </a:graphic>
          </wp:inline>
        </w:drawing>
      </w:r>
      <w:r w:rsidR="00FE2AA7">
        <w:rPr>
          <w:sz w:val="28"/>
          <w:szCs w:val="28"/>
        </w:rPr>
        <w:t xml:space="preserve">             </w:t>
      </w:r>
      <w:r w:rsidR="00FE2AA7" w:rsidRPr="00FE2AA7">
        <w:rPr>
          <w:noProof/>
          <w:sz w:val="28"/>
          <w:szCs w:val="28"/>
        </w:rPr>
        <w:drawing>
          <wp:inline distT="0" distB="0" distL="0" distR="0">
            <wp:extent cx="2646861" cy="1296035"/>
            <wp:effectExtent l="0" t="0" r="1270" b="0"/>
            <wp:docPr id="49" name="Image 49" descr="D:\Users\Admin\Pictures\A ranger\télécharger (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Users\Admin\Pictures\A ranger\télécharger (3).jpe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673988" cy="1309318"/>
                    </a:xfrm>
                    <a:prstGeom prst="rect">
                      <a:avLst/>
                    </a:prstGeom>
                    <a:noFill/>
                    <a:ln>
                      <a:noFill/>
                    </a:ln>
                  </pic:spPr>
                </pic:pic>
              </a:graphicData>
            </a:graphic>
          </wp:inline>
        </w:drawing>
      </w:r>
    </w:p>
    <w:p w:rsidR="0042205C" w:rsidRPr="00D345BF" w:rsidRDefault="0042205C" w:rsidP="00FF3293">
      <w:pPr>
        <w:rPr>
          <w:b/>
          <w:sz w:val="28"/>
          <w:szCs w:val="28"/>
        </w:rPr>
      </w:pPr>
    </w:p>
    <w:p w:rsidR="0042205C" w:rsidRPr="00D345BF" w:rsidRDefault="0042205C" w:rsidP="00FF3293">
      <w:pPr>
        <w:rPr>
          <w:b/>
          <w:sz w:val="28"/>
          <w:szCs w:val="28"/>
        </w:rPr>
      </w:pPr>
      <w:r w:rsidRPr="00D345BF">
        <w:rPr>
          <w:b/>
          <w:sz w:val="28"/>
          <w:szCs w:val="28"/>
        </w:rPr>
        <w:t xml:space="preserve"> Déjeuner au village club.</w:t>
      </w:r>
    </w:p>
    <w:p w:rsidR="0042205C" w:rsidRPr="00D345BF" w:rsidRDefault="0042205C" w:rsidP="00FF3293">
      <w:pPr>
        <w:rPr>
          <w:sz w:val="28"/>
          <w:szCs w:val="28"/>
        </w:rPr>
      </w:pPr>
    </w:p>
    <w:p w:rsidR="0042205C" w:rsidRPr="00D345BF" w:rsidRDefault="0042205C" w:rsidP="00FF3293">
      <w:pPr>
        <w:rPr>
          <w:b/>
          <w:sz w:val="28"/>
          <w:szCs w:val="28"/>
        </w:rPr>
      </w:pPr>
      <w:r w:rsidRPr="00D345BF">
        <w:rPr>
          <w:sz w:val="28"/>
          <w:szCs w:val="28"/>
        </w:rPr>
        <w:t xml:space="preserve"> </w:t>
      </w:r>
      <w:r w:rsidRPr="00D345BF">
        <w:rPr>
          <w:b/>
          <w:sz w:val="28"/>
          <w:szCs w:val="28"/>
        </w:rPr>
        <w:t>Après-midi : ESPELETTE</w:t>
      </w:r>
    </w:p>
    <w:p w:rsidR="0042205C" w:rsidRPr="00D345BF" w:rsidRDefault="0042205C" w:rsidP="00FF3293">
      <w:pPr>
        <w:rPr>
          <w:sz w:val="28"/>
          <w:szCs w:val="28"/>
        </w:rPr>
      </w:pPr>
    </w:p>
    <w:p w:rsidR="0042205C" w:rsidRPr="00D345BF" w:rsidRDefault="0042205C" w:rsidP="00FF3293">
      <w:pPr>
        <w:rPr>
          <w:sz w:val="28"/>
          <w:szCs w:val="28"/>
        </w:rPr>
      </w:pPr>
      <w:r w:rsidRPr="00D345BF">
        <w:rPr>
          <w:sz w:val="28"/>
          <w:szCs w:val="28"/>
        </w:rPr>
        <w:t xml:space="preserve"> Espelette, petit village au pied des montagnes, est réputé pour sa gastronomie. La façade des maisons s’agrémente des fameux chapelets de piments rouges qui sèchent au soleil. Rencontrez une famille de pimentiers basques. Un parcours-découverte retrace les étapes de production du célèbre piment d’Espelette. Une dégustation clôture cette visite.</w:t>
      </w:r>
    </w:p>
    <w:p w:rsidR="0042205C" w:rsidRPr="00D345BF" w:rsidRDefault="0042205C" w:rsidP="00FF3293">
      <w:pPr>
        <w:rPr>
          <w:sz w:val="28"/>
          <w:szCs w:val="28"/>
        </w:rPr>
      </w:pPr>
    </w:p>
    <w:p w:rsidR="0042205C" w:rsidRPr="00D345BF" w:rsidRDefault="0042205C" w:rsidP="00FF3293">
      <w:pPr>
        <w:rPr>
          <w:sz w:val="28"/>
          <w:szCs w:val="28"/>
        </w:rPr>
      </w:pPr>
    </w:p>
    <w:p w:rsidR="0042205C" w:rsidRPr="00D345BF" w:rsidRDefault="0042205C" w:rsidP="00FF3293">
      <w:pPr>
        <w:rPr>
          <w:sz w:val="28"/>
          <w:szCs w:val="28"/>
        </w:rPr>
      </w:pPr>
      <w:r w:rsidRPr="00D345BF">
        <w:rPr>
          <w:b/>
          <w:bCs/>
          <w:noProof/>
          <w:color w:val="000000"/>
          <w:sz w:val="28"/>
          <w:szCs w:val="28"/>
        </w:rPr>
        <w:drawing>
          <wp:inline distT="0" distB="0" distL="0" distR="0" wp14:anchorId="070A075D" wp14:editId="26C923EC">
            <wp:extent cx="2313979" cy="1371600"/>
            <wp:effectExtent l="0" t="0" r="0" b="0"/>
            <wp:docPr id="18" name="Image 18" descr="D:\Users\Admin\Pictures\A ranger\OIP (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Users\Admin\Pictures\A ranger\OIP (2).jpe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326386" cy="1378954"/>
                    </a:xfrm>
                    <a:prstGeom prst="rect">
                      <a:avLst/>
                    </a:prstGeom>
                    <a:noFill/>
                    <a:ln>
                      <a:noFill/>
                    </a:ln>
                  </pic:spPr>
                </pic:pic>
              </a:graphicData>
            </a:graphic>
          </wp:inline>
        </w:drawing>
      </w:r>
      <w:r w:rsidR="00931D95">
        <w:rPr>
          <w:sz w:val="28"/>
          <w:szCs w:val="28"/>
        </w:rPr>
        <w:t xml:space="preserve">             </w:t>
      </w:r>
      <w:r w:rsidR="00931D95" w:rsidRPr="00931D95">
        <w:rPr>
          <w:noProof/>
          <w:sz w:val="28"/>
          <w:szCs w:val="28"/>
        </w:rPr>
        <w:drawing>
          <wp:inline distT="0" distB="0" distL="0" distR="0">
            <wp:extent cx="2619375" cy="1343025"/>
            <wp:effectExtent l="0" t="0" r="9525" b="9525"/>
            <wp:docPr id="48" name="Image 48" descr="D:\Users\Admin\Pictures\A ranger\télécharger (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Users\Admin\Pictures\A ranger\télécharger (2).jpe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619375" cy="1343025"/>
                    </a:xfrm>
                    <a:prstGeom prst="rect">
                      <a:avLst/>
                    </a:prstGeom>
                    <a:noFill/>
                    <a:ln>
                      <a:noFill/>
                    </a:ln>
                  </pic:spPr>
                </pic:pic>
              </a:graphicData>
            </a:graphic>
          </wp:inline>
        </w:drawing>
      </w:r>
    </w:p>
    <w:p w:rsidR="0042205C" w:rsidRPr="00D345BF" w:rsidRDefault="0042205C" w:rsidP="00FF3293">
      <w:pPr>
        <w:rPr>
          <w:sz w:val="28"/>
          <w:szCs w:val="28"/>
        </w:rPr>
      </w:pPr>
    </w:p>
    <w:p w:rsidR="0042205C" w:rsidRPr="00D345BF" w:rsidRDefault="0042205C" w:rsidP="00FF3293">
      <w:pPr>
        <w:rPr>
          <w:b/>
          <w:sz w:val="28"/>
          <w:szCs w:val="28"/>
        </w:rPr>
      </w:pPr>
    </w:p>
    <w:p w:rsidR="0042205C" w:rsidRPr="00D345BF" w:rsidRDefault="0042205C" w:rsidP="00FF3293">
      <w:pPr>
        <w:rPr>
          <w:b/>
          <w:sz w:val="28"/>
          <w:szCs w:val="28"/>
        </w:rPr>
      </w:pPr>
      <w:r w:rsidRPr="00D345BF">
        <w:rPr>
          <w:b/>
          <w:sz w:val="28"/>
          <w:szCs w:val="28"/>
        </w:rPr>
        <w:t xml:space="preserve"> Retour au Village puis dîner et logement. </w:t>
      </w:r>
    </w:p>
    <w:p w:rsidR="0042205C" w:rsidRPr="00D345BF" w:rsidRDefault="0042205C" w:rsidP="00FF3293">
      <w:pPr>
        <w:rPr>
          <w:sz w:val="28"/>
          <w:szCs w:val="28"/>
        </w:rPr>
      </w:pPr>
    </w:p>
    <w:p w:rsidR="00D345BF" w:rsidRPr="00FE2AA7" w:rsidRDefault="00FF3293" w:rsidP="00FE2AA7">
      <w:pPr>
        <w:rPr>
          <w:b/>
          <w:sz w:val="28"/>
          <w:szCs w:val="28"/>
          <w:u w:val="single"/>
        </w:rPr>
      </w:pPr>
      <w:r w:rsidRPr="00D345BF">
        <w:rPr>
          <w:sz w:val="28"/>
          <w:szCs w:val="28"/>
        </w:rPr>
        <w:t xml:space="preserve">  </w:t>
      </w:r>
      <w:r w:rsidR="00D345BF" w:rsidRPr="00FE2AA7">
        <w:rPr>
          <w:b/>
          <w:sz w:val="28"/>
          <w:szCs w:val="28"/>
          <w:highlight w:val="lightGray"/>
          <w:u w:val="single"/>
        </w:rPr>
        <w:t>JOUR 8 :</w:t>
      </w:r>
    </w:p>
    <w:p w:rsidR="00FE2AA7" w:rsidRPr="00FE2AA7" w:rsidRDefault="00FE2AA7" w:rsidP="00FE2AA7">
      <w:pPr>
        <w:rPr>
          <w:sz w:val="28"/>
          <w:szCs w:val="28"/>
        </w:rPr>
      </w:pPr>
    </w:p>
    <w:p w:rsidR="00D345BF" w:rsidRPr="00D345BF" w:rsidRDefault="00D345BF" w:rsidP="00FF3293">
      <w:pPr>
        <w:autoSpaceDE w:val="0"/>
        <w:autoSpaceDN w:val="0"/>
        <w:adjustRightInd w:val="0"/>
        <w:rPr>
          <w:sz w:val="28"/>
          <w:szCs w:val="28"/>
        </w:rPr>
      </w:pPr>
    </w:p>
    <w:p w:rsidR="00D345BF" w:rsidRPr="00D345BF" w:rsidRDefault="00D345BF" w:rsidP="00FF3293">
      <w:pPr>
        <w:autoSpaceDE w:val="0"/>
        <w:autoSpaceDN w:val="0"/>
        <w:adjustRightInd w:val="0"/>
        <w:rPr>
          <w:b/>
          <w:sz w:val="28"/>
          <w:szCs w:val="28"/>
        </w:rPr>
      </w:pPr>
      <w:r w:rsidRPr="00D345BF">
        <w:rPr>
          <w:b/>
          <w:sz w:val="28"/>
          <w:szCs w:val="28"/>
        </w:rPr>
        <w:t xml:space="preserve"> Petit déjeuner</w:t>
      </w:r>
      <w:r w:rsidR="00FE2AA7" w:rsidRPr="00D345BF">
        <w:rPr>
          <w:b/>
          <w:bCs/>
          <w:noProof/>
          <w:sz w:val="28"/>
          <w:szCs w:val="28"/>
        </w:rPr>
        <w:drawing>
          <wp:anchor distT="0" distB="0" distL="114300" distR="114300" simplePos="0" relativeHeight="251685888" behindDoc="1" locked="0" layoutInCell="1" allowOverlap="1" wp14:anchorId="5FB3DB2C" wp14:editId="11EC0A1E">
            <wp:simplePos x="0" y="0"/>
            <wp:positionH relativeFrom="column">
              <wp:posOffset>0</wp:posOffset>
            </wp:positionH>
            <wp:positionV relativeFrom="paragraph">
              <wp:posOffset>-189865</wp:posOffset>
            </wp:positionV>
            <wp:extent cx="1981200" cy="1496695"/>
            <wp:effectExtent l="0" t="0" r="0" b="8255"/>
            <wp:wrapTight wrapText="bothSides">
              <wp:wrapPolygon edited="0">
                <wp:start x="0" y="0"/>
                <wp:lineTo x="0" y="21444"/>
                <wp:lineTo x="21392" y="21444"/>
                <wp:lineTo x="21392" y="0"/>
                <wp:lineTo x="0" y="0"/>
              </wp:wrapPolygon>
            </wp:wrapTight>
            <wp:docPr id="50" name="Image 50" descr="Office de tourisme du Grand Périgueu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descr="Office de tourisme du Grand Périgueux"/>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981200" cy="14966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345BF" w:rsidRPr="00D345BF" w:rsidRDefault="00DA6002" w:rsidP="00FF3293">
      <w:pPr>
        <w:autoSpaceDE w:val="0"/>
        <w:autoSpaceDN w:val="0"/>
        <w:adjustRightInd w:val="0"/>
        <w:rPr>
          <w:sz w:val="28"/>
          <w:szCs w:val="28"/>
        </w:rPr>
      </w:pPr>
      <w:r>
        <w:rPr>
          <w:sz w:val="28"/>
          <w:szCs w:val="28"/>
        </w:rPr>
        <w:t xml:space="preserve"> Départ en autocar en direction </w:t>
      </w:r>
      <w:r w:rsidRPr="00DA6002">
        <w:rPr>
          <w:b/>
          <w:sz w:val="28"/>
          <w:szCs w:val="28"/>
        </w:rPr>
        <w:t>Périgueux</w:t>
      </w:r>
      <w:r>
        <w:rPr>
          <w:b/>
          <w:color w:val="FFFFFF" w:themeColor="background1"/>
          <w:sz w:val="28"/>
          <w:szCs w:val="28"/>
        </w:rPr>
        <w:t>..</w:t>
      </w:r>
      <w:r w:rsidR="00D345BF" w:rsidRPr="00DA6002">
        <w:rPr>
          <w:color w:val="FFFFFF" w:themeColor="background1"/>
          <w:sz w:val="28"/>
          <w:szCs w:val="28"/>
        </w:rPr>
        <w:t xml:space="preserve">. </w:t>
      </w:r>
    </w:p>
    <w:p w:rsidR="00D345BF" w:rsidRPr="00D345BF" w:rsidRDefault="00D345BF" w:rsidP="00FF3293">
      <w:pPr>
        <w:autoSpaceDE w:val="0"/>
        <w:autoSpaceDN w:val="0"/>
        <w:adjustRightInd w:val="0"/>
        <w:rPr>
          <w:sz w:val="28"/>
          <w:szCs w:val="28"/>
        </w:rPr>
      </w:pPr>
    </w:p>
    <w:p w:rsidR="00D345BF" w:rsidRPr="00D345BF" w:rsidRDefault="00D345BF" w:rsidP="00FF3293">
      <w:pPr>
        <w:autoSpaceDE w:val="0"/>
        <w:autoSpaceDN w:val="0"/>
        <w:adjustRightInd w:val="0"/>
        <w:rPr>
          <w:sz w:val="28"/>
          <w:szCs w:val="28"/>
        </w:rPr>
      </w:pPr>
      <w:r w:rsidRPr="00D345BF">
        <w:rPr>
          <w:b/>
          <w:sz w:val="28"/>
          <w:szCs w:val="28"/>
        </w:rPr>
        <w:t>Déjeuner puis visite guidée de la Cathédrale</w:t>
      </w:r>
      <w:r w:rsidRPr="00D345BF">
        <w:rPr>
          <w:sz w:val="28"/>
          <w:szCs w:val="28"/>
        </w:rPr>
        <w:t xml:space="preserve">, de style catholique romaine, siège du diocèse de Périgueux et Sarlat. Située dans le centre-ville de </w:t>
      </w:r>
      <w:r w:rsidRPr="00D345BF">
        <w:rPr>
          <w:sz w:val="28"/>
          <w:szCs w:val="28"/>
        </w:rPr>
        <w:lastRenderedPageBreak/>
        <w:t>Périgueux, elle est classée monument historique depuis 1840 et au Patrimoine mondial en 1998, au titre des chemins de Saint-Jacques-de-Compostelle en France.</w:t>
      </w:r>
    </w:p>
    <w:p w:rsidR="00D345BF" w:rsidRPr="00D345BF" w:rsidRDefault="00D345BF" w:rsidP="00FF3293">
      <w:pPr>
        <w:autoSpaceDE w:val="0"/>
        <w:autoSpaceDN w:val="0"/>
        <w:adjustRightInd w:val="0"/>
        <w:rPr>
          <w:sz w:val="28"/>
          <w:szCs w:val="28"/>
        </w:rPr>
      </w:pPr>
    </w:p>
    <w:p w:rsidR="00D345BF" w:rsidRPr="00D345BF" w:rsidRDefault="00D345BF" w:rsidP="00FF3293">
      <w:pPr>
        <w:autoSpaceDE w:val="0"/>
        <w:autoSpaceDN w:val="0"/>
        <w:adjustRightInd w:val="0"/>
        <w:rPr>
          <w:sz w:val="28"/>
          <w:szCs w:val="28"/>
        </w:rPr>
      </w:pPr>
      <w:r w:rsidRPr="00D345BF">
        <w:rPr>
          <w:sz w:val="28"/>
          <w:szCs w:val="28"/>
        </w:rPr>
        <w:t xml:space="preserve"> Reprise de la route en </w:t>
      </w:r>
      <w:r w:rsidRPr="00D345BF">
        <w:rPr>
          <w:b/>
          <w:sz w:val="28"/>
          <w:szCs w:val="28"/>
        </w:rPr>
        <w:t>direction Clermont Ferrand, au Pays des volcans.</w:t>
      </w:r>
      <w:r w:rsidRPr="00D345BF">
        <w:rPr>
          <w:sz w:val="28"/>
          <w:szCs w:val="28"/>
        </w:rPr>
        <w:t xml:space="preserve"> </w:t>
      </w:r>
    </w:p>
    <w:p w:rsidR="00D345BF" w:rsidRPr="00D345BF" w:rsidRDefault="00D345BF" w:rsidP="00FF3293">
      <w:pPr>
        <w:autoSpaceDE w:val="0"/>
        <w:autoSpaceDN w:val="0"/>
        <w:adjustRightInd w:val="0"/>
        <w:rPr>
          <w:sz w:val="28"/>
          <w:szCs w:val="28"/>
        </w:rPr>
      </w:pPr>
      <w:r w:rsidRPr="00D345BF">
        <w:rPr>
          <w:sz w:val="28"/>
          <w:szCs w:val="28"/>
        </w:rPr>
        <w:t>Installation à l’hôtel***,</w:t>
      </w:r>
      <w:r w:rsidRPr="008506F8">
        <w:rPr>
          <w:b/>
          <w:sz w:val="28"/>
          <w:szCs w:val="28"/>
        </w:rPr>
        <w:t xml:space="preserve"> dîner</w:t>
      </w:r>
      <w:r w:rsidRPr="00D345BF">
        <w:rPr>
          <w:sz w:val="28"/>
          <w:szCs w:val="28"/>
        </w:rPr>
        <w:t xml:space="preserve"> et logement.</w:t>
      </w:r>
    </w:p>
    <w:p w:rsidR="00D345BF" w:rsidRPr="00D345BF" w:rsidRDefault="00D345BF" w:rsidP="00FF3293">
      <w:pPr>
        <w:autoSpaceDE w:val="0"/>
        <w:autoSpaceDN w:val="0"/>
        <w:adjustRightInd w:val="0"/>
        <w:rPr>
          <w:sz w:val="28"/>
          <w:szCs w:val="28"/>
        </w:rPr>
      </w:pPr>
    </w:p>
    <w:p w:rsidR="00D345BF" w:rsidRPr="00D345BF" w:rsidRDefault="00D345BF" w:rsidP="00FF3293">
      <w:pPr>
        <w:autoSpaceDE w:val="0"/>
        <w:autoSpaceDN w:val="0"/>
        <w:adjustRightInd w:val="0"/>
        <w:rPr>
          <w:sz w:val="28"/>
          <w:szCs w:val="28"/>
        </w:rPr>
      </w:pPr>
      <w:r w:rsidRPr="00D345BF">
        <w:rPr>
          <w:noProof/>
          <w:sz w:val="28"/>
          <w:szCs w:val="28"/>
        </w:rPr>
        <w:drawing>
          <wp:inline distT="0" distB="0" distL="0" distR="0" wp14:anchorId="4BEFC031" wp14:editId="47ACF589">
            <wp:extent cx="2809875" cy="1873250"/>
            <wp:effectExtent l="0" t="0" r="9525" b="0"/>
            <wp:docPr id="22" name="Image 22" descr="Clermont-Ferrand : ville de modernité - Détours en Fr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lermont-Ferrand : ville de modernité - Détours en France"/>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809875" cy="1873250"/>
                    </a:xfrm>
                    <a:prstGeom prst="rect">
                      <a:avLst/>
                    </a:prstGeom>
                    <a:noFill/>
                    <a:ln>
                      <a:noFill/>
                    </a:ln>
                  </pic:spPr>
                </pic:pic>
              </a:graphicData>
            </a:graphic>
          </wp:inline>
        </w:drawing>
      </w:r>
    </w:p>
    <w:p w:rsidR="00D345BF" w:rsidRPr="00D345BF" w:rsidRDefault="00D345BF" w:rsidP="00FF3293">
      <w:pPr>
        <w:autoSpaceDE w:val="0"/>
        <w:autoSpaceDN w:val="0"/>
        <w:adjustRightInd w:val="0"/>
        <w:rPr>
          <w:sz w:val="28"/>
          <w:szCs w:val="28"/>
        </w:rPr>
      </w:pPr>
    </w:p>
    <w:p w:rsidR="00D345BF" w:rsidRPr="00D345BF" w:rsidRDefault="00D345BF" w:rsidP="00FF3293">
      <w:pPr>
        <w:autoSpaceDE w:val="0"/>
        <w:autoSpaceDN w:val="0"/>
        <w:adjustRightInd w:val="0"/>
        <w:rPr>
          <w:sz w:val="28"/>
          <w:szCs w:val="28"/>
        </w:rPr>
      </w:pPr>
    </w:p>
    <w:p w:rsidR="00D345BF" w:rsidRPr="00D345BF" w:rsidRDefault="00D345BF" w:rsidP="00FF3293">
      <w:pPr>
        <w:autoSpaceDE w:val="0"/>
        <w:autoSpaceDN w:val="0"/>
        <w:adjustRightInd w:val="0"/>
        <w:rPr>
          <w:sz w:val="28"/>
          <w:szCs w:val="28"/>
        </w:rPr>
      </w:pPr>
    </w:p>
    <w:p w:rsidR="00D345BF" w:rsidRPr="00FE2AA7" w:rsidRDefault="00D345BF" w:rsidP="00FF3293">
      <w:pPr>
        <w:autoSpaceDE w:val="0"/>
        <w:autoSpaceDN w:val="0"/>
        <w:adjustRightInd w:val="0"/>
        <w:rPr>
          <w:b/>
          <w:sz w:val="28"/>
          <w:szCs w:val="28"/>
          <w:u w:val="single"/>
        </w:rPr>
      </w:pPr>
      <w:r w:rsidRPr="00D345BF">
        <w:rPr>
          <w:sz w:val="28"/>
          <w:szCs w:val="28"/>
        </w:rPr>
        <w:t xml:space="preserve"> </w:t>
      </w:r>
      <w:r w:rsidRPr="00FE2AA7">
        <w:rPr>
          <w:b/>
          <w:sz w:val="28"/>
          <w:szCs w:val="28"/>
          <w:highlight w:val="lightGray"/>
          <w:u w:val="single"/>
        </w:rPr>
        <w:t>JOUR 9 :</w:t>
      </w:r>
    </w:p>
    <w:p w:rsidR="00D345BF" w:rsidRPr="00D345BF" w:rsidRDefault="00D345BF" w:rsidP="00FF3293">
      <w:pPr>
        <w:autoSpaceDE w:val="0"/>
        <w:autoSpaceDN w:val="0"/>
        <w:adjustRightInd w:val="0"/>
        <w:rPr>
          <w:b/>
          <w:sz w:val="28"/>
          <w:szCs w:val="28"/>
        </w:rPr>
      </w:pPr>
    </w:p>
    <w:p w:rsidR="00D345BF" w:rsidRPr="00D345BF" w:rsidRDefault="00D345BF" w:rsidP="00FF3293">
      <w:pPr>
        <w:autoSpaceDE w:val="0"/>
        <w:autoSpaceDN w:val="0"/>
        <w:adjustRightInd w:val="0"/>
        <w:rPr>
          <w:b/>
          <w:sz w:val="28"/>
          <w:szCs w:val="28"/>
        </w:rPr>
      </w:pPr>
      <w:r w:rsidRPr="00D345BF">
        <w:rPr>
          <w:b/>
          <w:sz w:val="28"/>
          <w:szCs w:val="28"/>
        </w:rPr>
        <w:t xml:space="preserve"> Petit-déjeuner à l’hôtel.</w:t>
      </w:r>
    </w:p>
    <w:p w:rsidR="00D345BF" w:rsidRPr="00D345BF" w:rsidRDefault="00D345BF" w:rsidP="00FF3293">
      <w:pPr>
        <w:autoSpaceDE w:val="0"/>
        <w:autoSpaceDN w:val="0"/>
        <w:adjustRightInd w:val="0"/>
        <w:rPr>
          <w:b/>
          <w:sz w:val="28"/>
          <w:szCs w:val="28"/>
        </w:rPr>
      </w:pPr>
    </w:p>
    <w:p w:rsidR="00FF3293" w:rsidRPr="00D345BF" w:rsidRDefault="00D345BF" w:rsidP="00FF3293">
      <w:pPr>
        <w:autoSpaceDE w:val="0"/>
        <w:autoSpaceDN w:val="0"/>
        <w:adjustRightInd w:val="0"/>
        <w:rPr>
          <w:b/>
          <w:bCs/>
          <w:color w:val="000000"/>
          <w:sz w:val="28"/>
          <w:szCs w:val="28"/>
        </w:rPr>
      </w:pPr>
      <w:r w:rsidRPr="00D345BF">
        <w:rPr>
          <w:sz w:val="28"/>
          <w:szCs w:val="28"/>
        </w:rPr>
        <w:t xml:space="preserve"> Départ par Cussy - puis par Paray Le Monial (</w:t>
      </w:r>
      <w:r w:rsidRPr="00D345BF">
        <w:rPr>
          <w:b/>
          <w:sz w:val="28"/>
          <w:szCs w:val="28"/>
        </w:rPr>
        <w:t>déjeuner en cours de route</w:t>
      </w:r>
      <w:r w:rsidRPr="00D345BF">
        <w:rPr>
          <w:sz w:val="28"/>
          <w:szCs w:val="28"/>
        </w:rPr>
        <w:t>) – Chalon Sur Saône – Beaune – retour dans votre localité en début de soirée.</w:t>
      </w:r>
    </w:p>
    <w:p w:rsidR="00FF3293" w:rsidRPr="00D345BF" w:rsidRDefault="00FF3293" w:rsidP="00FF3293">
      <w:pPr>
        <w:autoSpaceDE w:val="0"/>
        <w:autoSpaceDN w:val="0"/>
        <w:adjustRightInd w:val="0"/>
        <w:rPr>
          <w:b/>
          <w:bCs/>
          <w:noProof/>
          <w:color w:val="000000"/>
          <w:sz w:val="28"/>
          <w:szCs w:val="28"/>
        </w:rPr>
      </w:pPr>
      <w:r w:rsidRPr="00D345BF">
        <w:rPr>
          <w:b/>
          <w:bCs/>
          <w:color w:val="000000"/>
          <w:sz w:val="28"/>
          <w:szCs w:val="28"/>
        </w:rPr>
        <w:tab/>
        <w:t xml:space="preserve"> </w:t>
      </w:r>
      <w:r w:rsidR="0068323F" w:rsidRPr="00D345BF">
        <w:rPr>
          <w:b/>
          <w:bCs/>
          <w:noProof/>
          <w:color w:val="000000"/>
          <w:sz w:val="28"/>
          <w:szCs w:val="28"/>
        </w:rPr>
        <w:t xml:space="preserve">         </w:t>
      </w:r>
    </w:p>
    <w:p w:rsidR="00FF3293" w:rsidRPr="00D345BF" w:rsidRDefault="00FF3293" w:rsidP="00FF3293">
      <w:pPr>
        <w:autoSpaceDE w:val="0"/>
        <w:autoSpaceDN w:val="0"/>
        <w:adjustRightInd w:val="0"/>
        <w:rPr>
          <w:color w:val="000000"/>
          <w:sz w:val="28"/>
          <w:szCs w:val="28"/>
        </w:rPr>
      </w:pPr>
    </w:p>
    <w:p w:rsidR="002D3061" w:rsidRPr="001439DA" w:rsidRDefault="002D3061" w:rsidP="002D3061">
      <w:pPr>
        <w:rPr>
          <w:b/>
          <w:sz w:val="28"/>
          <w:szCs w:val="28"/>
          <w:u w:val="single"/>
        </w:rPr>
      </w:pPr>
      <w:r w:rsidRPr="001439DA">
        <w:rPr>
          <w:b/>
          <w:sz w:val="28"/>
          <w:szCs w:val="28"/>
          <w:u w:val="single"/>
        </w:rPr>
        <w:t>Prix du séjour par personne :</w:t>
      </w:r>
    </w:p>
    <w:p w:rsidR="002D3061" w:rsidRPr="001439DA" w:rsidRDefault="002D3061" w:rsidP="002D3061">
      <w:pPr>
        <w:rPr>
          <w:b/>
          <w:sz w:val="28"/>
          <w:szCs w:val="28"/>
          <w:u w:val="single"/>
        </w:rPr>
      </w:pPr>
    </w:p>
    <w:p w:rsidR="00B1384C" w:rsidRPr="001439DA" w:rsidRDefault="002D3061" w:rsidP="00B1384C">
      <w:pPr>
        <w:contextualSpacing/>
        <w:rPr>
          <w:sz w:val="28"/>
          <w:szCs w:val="28"/>
        </w:rPr>
      </w:pPr>
      <w:r w:rsidRPr="001439DA">
        <w:rPr>
          <w:sz w:val="28"/>
          <w:szCs w:val="28"/>
        </w:rPr>
        <w:t>En chambre double 2 personnes :</w:t>
      </w:r>
      <w:r w:rsidR="00DA6002">
        <w:rPr>
          <w:sz w:val="28"/>
          <w:szCs w:val="28"/>
        </w:rPr>
        <w:t xml:space="preserve"> </w:t>
      </w:r>
      <w:r w:rsidR="00DA6002" w:rsidRPr="00DA6002">
        <w:rPr>
          <w:b/>
          <w:sz w:val="28"/>
          <w:szCs w:val="28"/>
        </w:rPr>
        <w:t>1730</w:t>
      </w:r>
      <w:r w:rsidRPr="00DA6002">
        <w:rPr>
          <w:b/>
          <w:sz w:val="28"/>
          <w:szCs w:val="28"/>
        </w:rPr>
        <w:t xml:space="preserve"> € 00</w:t>
      </w:r>
      <w:r w:rsidR="00B1384C" w:rsidRPr="001439DA">
        <w:rPr>
          <w:sz w:val="28"/>
          <w:szCs w:val="28"/>
        </w:rPr>
        <w:t xml:space="preserve"> par personne</w:t>
      </w:r>
    </w:p>
    <w:p w:rsidR="002D3061" w:rsidRPr="001439DA" w:rsidRDefault="002D3061" w:rsidP="002D3061">
      <w:pPr>
        <w:rPr>
          <w:sz w:val="28"/>
          <w:szCs w:val="28"/>
        </w:rPr>
      </w:pPr>
    </w:p>
    <w:p w:rsidR="002D3061" w:rsidRPr="001439DA" w:rsidRDefault="002D3061" w:rsidP="002D3061">
      <w:pPr>
        <w:rPr>
          <w:sz w:val="28"/>
          <w:szCs w:val="28"/>
        </w:rPr>
      </w:pPr>
      <w:r w:rsidRPr="001439DA">
        <w:rPr>
          <w:sz w:val="28"/>
          <w:szCs w:val="28"/>
        </w:rPr>
        <w:t>Supplément chambre individuelle :</w:t>
      </w:r>
      <w:r w:rsidR="00DA6002">
        <w:rPr>
          <w:sz w:val="28"/>
          <w:szCs w:val="28"/>
        </w:rPr>
        <w:t xml:space="preserve"> </w:t>
      </w:r>
      <w:r w:rsidR="00DA6002">
        <w:rPr>
          <w:b/>
          <w:sz w:val="28"/>
          <w:szCs w:val="28"/>
        </w:rPr>
        <w:t>30</w:t>
      </w:r>
      <w:r w:rsidR="00B1384C" w:rsidRPr="001439DA">
        <w:rPr>
          <w:b/>
          <w:sz w:val="28"/>
          <w:szCs w:val="28"/>
        </w:rPr>
        <w:t>0,</w:t>
      </w:r>
      <w:r w:rsidRPr="001439DA">
        <w:rPr>
          <w:b/>
          <w:sz w:val="28"/>
          <w:szCs w:val="28"/>
        </w:rPr>
        <w:t>00</w:t>
      </w:r>
      <w:r w:rsidR="00B1384C" w:rsidRPr="001439DA">
        <w:rPr>
          <w:b/>
          <w:sz w:val="28"/>
          <w:szCs w:val="28"/>
        </w:rPr>
        <w:t>€</w:t>
      </w:r>
      <w:r w:rsidRPr="001439DA">
        <w:rPr>
          <w:sz w:val="28"/>
          <w:szCs w:val="28"/>
        </w:rPr>
        <w:t xml:space="preserve"> pour le séjour par personne</w:t>
      </w:r>
    </w:p>
    <w:p w:rsidR="002D3061" w:rsidRPr="001439DA" w:rsidRDefault="00B1384C" w:rsidP="002D3061">
      <w:pPr>
        <w:contextualSpacing/>
        <w:rPr>
          <w:i/>
          <w:iCs/>
          <w:sz w:val="28"/>
          <w:szCs w:val="28"/>
        </w:rPr>
      </w:pPr>
      <w:r w:rsidRPr="001439DA">
        <w:rPr>
          <w:i/>
          <w:iCs/>
          <w:sz w:val="28"/>
          <w:szCs w:val="28"/>
        </w:rPr>
        <w:t>En demande et en nombre limité (maximum 10% de l’effectif total).</w:t>
      </w:r>
    </w:p>
    <w:p w:rsidR="002D3061" w:rsidRDefault="002D3061" w:rsidP="002D3061">
      <w:pPr>
        <w:rPr>
          <w:b/>
          <w:sz w:val="28"/>
          <w:szCs w:val="28"/>
          <w:u w:val="single"/>
        </w:rPr>
      </w:pPr>
      <w:r w:rsidRPr="001439DA">
        <w:rPr>
          <w:b/>
          <w:sz w:val="28"/>
          <w:szCs w:val="28"/>
          <w:u w:val="single"/>
        </w:rPr>
        <w:t>Modalités de paiement :</w:t>
      </w:r>
    </w:p>
    <w:p w:rsidR="00DA6002" w:rsidRPr="001439DA" w:rsidRDefault="00DA6002" w:rsidP="002D3061">
      <w:pPr>
        <w:rPr>
          <w:b/>
          <w:sz w:val="28"/>
          <w:szCs w:val="28"/>
          <w:u w:val="single"/>
        </w:rPr>
      </w:pPr>
    </w:p>
    <w:p w:rsidR="002D3061" w:rsidRPr="001439DA" w:rsidRDefault="002D3061" w:rsidP="002D3061">
      <w:pPr>
        <w:rPr>
          <w:sz w:val="28"/>
          <w:szCs w:val="28"/>
        </w:rPr>
      </w:pPr>
      <w:r w:rsidRPr="001439DA">
        <w:rPr>
          <w:sz w:val="28"/>
          <w:szCs w:val="28"/>
        </w:rPr>
        <w:t>Versement de</w:t>
      </w:r>
      <w:r w:rsidR="00DA6002">
        <w:rPr>
          <w:sz w:val="28"/>
          <w:szCs w:val="28"/>
        </w:rPr>
        <w:t xml:space="preserve"> </w:t>
      </w:r>
      <w:r w:rsidR="00DA6002" w:rsidRPr="00DA6002">
        <w:rPr>
          <w:b/>
          <w:sz w:val="28"/>
          <w:szCs w:val="28"/>
        </w:rPr>
        <w:t>730</w:t>
      </w:r>
      <w:r w:rsidRPr="001439DA">
        <w:rPr>
          <w:b/>
          <w:sz w:val="28"/>
          <w:szCs w:val="28"/>
        </w:rPr>
        <w:t>, € 00</w:t>
      </w:r>
      <w:r w:rsidRPr="001439DA">
        <w:rPr>
          <w:sz w:val="28"/>
          <w:szCs w:val="28"/>
        </w:rPr>
        <w:t xml:space="preserve"> par personne à la réservation-inscription </w:t>
      </w:r>
      <w:r w:rsidRPr="001439DA">
        <w:rPr>
          <w:b/>
          <w:sz w:val="28"/>
          <w:szCs w:val="28"/>
        </w:rPr>
        <w:t xml:space="preserve">le </w:t>
      </w:r>
      <w:r w:rsidR="00DA6002">
        <w:rPr>
          <w:b/>
          <w:sz w:val="28"/>
          <w:szCs w:val="28"/>
        </w:rPr>
        <w:t>30 octobre 2023</w:t>
      </w:r>
    </w:p>
    <w:p w:rsidR="002D3061" w:rsidRPr="001439DA" w:rsidRDefault="002D3061" w:rsidP="002D3061">
      <w:pPr>
        <w:rPr>
          <w:b/>
          <w:sz w:val="28"/>
          <w:szCs w:val="28"/>
        </w:rPr>
      </w:pPr>
      <w:r w:rsidRPr="001439DA">
        <w:rPr>
          <w:sz w:val="28"/>
          <w:szCs w:val="28"/>
        </w:rPr>
        <w:t>Paiement du solde du prix du séjour de</w:t>
      </w:r>
      <w:r w:rsidR="00DA6002">
        <w:rPr>
          <w:sz w:val="28"/>
          <w:szCs w:val="28"/>
        </w:rPr>
        <w:t xml:space="preserve"> </w:t>
      </w:r>
      <w:r w:rsidR="00DA6002">
        <w:rPr>
          <w:b/>
          <w:sz w:val="28"/>
          <w:szCs w:val="28"/>
        </w:rPr>
        <w:t>1000</w:t>
      </w:r>
      <w:r w:rsidR="00DA6002" w:rsidRPr="00DA6002">
        <w:rPr>
          <w:b/>
          <w:sz w:val="28"/>
          <w:szCs w:val="28"/>
        </w:rPr>
        <w:t>,</w:t>
      </w:r>
      <w:r w:rsidRPr="001439DA">
        <w:rPr>
          <w:b/>
          <w:sz w:val="28"/>
          <w:szCs w:val="28"/>
        </w:rPr>
        <w:t xml:space="preserve"> €00</w:t>
      </w:r>
      <w:r w:rsidRPr="001439DA">
        <w:rPr>
          <w:sz w:val="28"/>
          <w:szCs w:val="28"/>
        </w:rPr>
        <w:t xml:space="preserve"> par personne </w:t>
      </w:r>
      <w:r w:rsidRPr="00DA6002">
        <w:rPr>
          <w:b/>
          <w:sz w:val="28"/>
          <w:szCs w:val="28"/>
        </w:rPr>
        <w:t>le</w:t>
      </w:r>
      <w:r w:rsidR="00DA6002" w:rsidRPr="00DA6002">
        <w:rPr>
          <w:b/>
          <w:sz w:val="28"/>
          <w:szCs w:val="28"/>
        </w:rPr>
        <w:t xml:space="preserve"> 30 mars 2024.</w:t>
      </w:r>
    </w:p>
    <w:p w:rsidR="002D3061" w:rsidRPr="001439DA" w:rsidRDefault="002D3061" w:rsidP="00521C5E">
      <w:pPr>
        <w:jc w:val="center"/>
        <w:rPr>
          <w:b/>
          <w:sz w:val="28"/>
          <w:szCs w:val="28"/>
          <w:u w:val="single"/>
        </w:rPr>
      </w:pPr>
    </w:p>
    <w:p w:rsidR="001439DA" w:rsidRPr="001439DA" w:rsidRDefault="002D3061" w:rsidP="001439DA">
      <w:pPr>
        <w:rPr>
          <w:color w:val="000000"/>
          <w:sz w:val="28"/>
          <w:szCs w:val="28"/>
        </w:rPr>
      </w:pPr>
      <w:r w:rsidRPr="00E22A63">
        <w:rPr>
          <w:b/>
          <w:sz w:val="28"/>
          <w:szCs w:val="28"/>
          <w:highlight w:val="lightGray"/>
        </w:rPr>
        <w:t>CE TARIF COMPREND</w:t>
      </w:r>
      <w:r w:rsidR="00FE2AA7" w:rsidRPr="00E22A63">
        <w:rPr>
          <w:b/>
          <w:sz w:val="28"/>
          <w:szCs w:val="28"/>
          <w:highlight w:val="lightGray"/>
        </w:rPr>
        <w:t> :</w:t>
      </w:r>
      <w:r w:rsidRPr="00FE2AA7">
        <w:rPr>
          <w:b/>
          <w:sz w:val="28"/>
          <w:szCs w:val="28"/>
        </w:rPr>
        <w:tab/>
      </w:r>
      <w:r w:rsidRPr="00FE2AA7">
        <w:rPr>
          <w:b/>
          <w:bCs/>
          <w:color w:val="000000"/>
          <w:sz w:val="28"/>
          <w:szCs w:val="28"/>
        </w:rPr>
        <w:tab/>
      </w:r>
      <w:r w:rsidRPr="00FE2AA7">
        <w:rPr>
          <w:b/>
          <w:bCs/>
          <w:color w:val="000000"/>
          <w:sz w:val="28"/>
          <w:szCs w:val="28"/>
        </w:rPr>
        <w:tab/>
      </w:r>
      <w:r w:rsidRPr="00FE2AA7">
        <w:rPr>
          <w:b/>
          <w:bCs/>
          <w:color w:val="000000"/>
          <w:sz w:val="28"/>
          <w:szCs w:val="28"/>
        </w:rPr>
        <w:tab/>
        <w:t xml:space="preserve"> </w:t>
      </w:r>
      <w:r w:rsidRPr="00FE2AA7">
        <w:rPr>
          <w:b/>
          <w:bCs/>
          <w:color w:val="000000"/>
          <w:sz w:val="28"/>
          <w:szCs w:val="28"/>
        </w:rPr>
        <w:tab/>
      </w:r>
      <w:r w:rsidRPr="00FE2AA7">
        <w:rPr>
          <w:b/>
          <w:bCs/>
          <w:color w:val="000000"/>
          <w:sz w:val="28"/>
          <w:szCs w:val="28"/>
        </w:rPr>
        <w:tab/>
      </w:r>
      <w:r w:rsidRPr="00FE2AA7">
        <w:rPr>
          <w:b/>
          <w:bCs/>
          <w:color w:val="000000"/>
          <w:sz w:val="28"/>
          <w:szCs w:val="28"/>
        </w:rPr>
        <w:tab/>
      </w:r>
      <w:r w:rsidRPr="00FE2AA7">
        <w:rPr>
          <w:b/>
          <w:bCs/>
          <w:color w:val="000000"/>
          <w:sz w:val="28"/>
          <w:szCs w:val="28"/>
        </w:rPr>
        <w:tab/>
      </w:r>
      <w:r w:rsidRPr="00FE2AA7">
        <w:rPr>
          <w:b/>
          <w:bCs/>
          <w:color w:val="000000"/>
          <w:sz w:val="28"/>
          <w:szCs w:val="28"/>
        </w:rPr>
        <w:tab/>
      </w:r>
      <w:r w:rsidR="001439DA" w:rsidRPr="00FE2AA7">
        <w:rPr>
          <w:b/>
          <w:sz w:val="28"/>
          <w:szCs w:val="28"/>
        </w:rPr>
        <w:tab/>
      </w:r>
      <w:r w:rsidR="001439DA" w:rsidRPr="00FE2AA7">
        <w:rPr>
          <w:b/>
          <w:bCs/>
          <w:color w:val="000000"/>
          <w:sz w:val="28"/>
          <w:szCs w:val="28"/>
        </w:rPr>
        <w:tab/>
      </w:r>
      <w:r w:rsidR="001439DA" w:rsidRPr="00FE2AA7">
        <w:rPr>
          <w:b/>
          <w:bCs/>
          <w:color w:val="000000"/>
          <w:sz w:val="28"/>
          <w:szCs w:val="28"/>
        </w:rPr>
        <w:tab/>
      </w:r>
      <w:r w:rsidR="001439DA" w:rsidRPr="00FE2AA7">
        <w:rPr>
          <w:b/>
          <w:bCs/>
          <w:color w:val="000000"/>
          <w:sz w:val="28"/>
          <w:szCs w:val="28"/>
        </w:rPr>
        <w:tab/>
        <w:t xml:space="preserve"> </w:t>
      </w:r>
      <w:r w:rsidR="001439DA" w:rsidRPr="00FE2AA7">
        <w:rPr>
          <w:b/>
          <w:bCs/>
          <w:color w:val="000000"/>
          <w:sz w:val="28"/>
          <w:szCs w:val="28"/>
        </w:rPr>
        <w:tab/>
      </w:r>
      <w:r w:rsidR="001439DA" w:rsidRPr="00FE2AA7">
        <w:rPr>
          <w:b/>
          <w:bCs/>
          <w:color w:val="000000"/>
          <w:sz w:val="28"/>
          <w:szCs w:val="28"/>
        </w:rPr>
        <w:tab/>
      </w:r>
      <w:r w:rsidR="001439DA" w:rsidRPr="00FE2AA7">
        <w:rPr>
          <w:b/>
          <w:bCs/>
          <w:color w:val="000000"/>
          <w:sz w:val="28"/>
          <w:szCs w:val="28"/>
        </w:rPr>
        <w:tab/>
      </w:r>
      <w:r w:rsidR="001439DA" w:rsidRPr="00FE2AA7">
        <w:rPr>
          <w:b/>
          <w:bCs/>
          <w:color w:val="000000"/>
          <w:sz w:val="28"/>
          <w:szCs w:val="28"/>
        </w:rPr>
        <w:tab/>
      </w:r>
      <w:r w:rsidR="001439DA" w:rsidRPr="00FE2AA7">
        <w:rPr>
          <w:b/>
          <w:bCs/>
          <w:color w:val="000000"/>
          <w:sz w:val="28"/>
          <w:szCs w:val="28"/>
        </w:rPr>
        <w:tab/>
        <w:t xml:space="preserve">   </w:t>
      </w:r>
      <w:r w:rsidR="001439DA" w:rsidRPr="00FE2AA7">
        <w:rPr>
          <w:b/>
          <w:bCs/>
          <w:color w:val="000000"/>
          <w:sz w:val="28"/>
          <w:szCs w:val="28"/>
        </w:rPr>
        <w:tab/>
      </w:r>
      <w:r w:rsidR="001439DA" w:rsidRPr="00FE2AA7">
        <w:rPr>
          <w:b/>
          <w:bCs/>
          <w:color w:val="000000"/>
          <w:sz w:val="28"/>
          <w:szCs w:val="28"/>
        </w:rPr>
        <w:tab/>
      </w:r>
    </w:p>
    <w:p w:rsidR="001439DA" w:rsidRPr="001439DA" w:rsidRDefault="001439DA" w:rsidP="001439DA">
      <w:pPr>
        <w:pStyle w:val="Paragraphedeliste"/>
        <w:numPr>
          <w:ilvl w:val="0"/>
          <w:numId w:val="4"/>
        </w:numPr>
        <w:spacing w:after="160" w:line="276" w:lineRule="auto"/>
        <w:rPr>
          <w:color w:val="000000"/>
          <w:sz w:val="28"/>
          <w:szCs w:val="28"/>
        </w:rPr>
      </w:pPr>
      <w:r w:rsidRPr="001439DA">
        <w:rPr>
          <w:sz w:val="28"/>
          <w:szCs w:val="28"/>
        </w:rPr>
        <w:t>Le transport en autocar de Grand Tourisme ****/***** homologué.</w:t>
      </w:r>
    </w:p>
    <w:p w:rsidR="001439DA" w:rsidRPr="001439DA" w:rsidRDefault="001439DA" w:rsidP="001439DA">
      <w:pPr>
        <w:pStyle w:val="Paragraphedeliste"/>
        <w:numPr>
          <w:ilvl w:val="0"/>
          <w:numId w:val="4"/>
        </w:numPr>
        <w:spacing w:line="276" w:lineRule="auto"/>
        <w:rPr>
          <w:b/>
          <w:sz w:val="28"/>
          <w:szCs w:val="28"/>
        </w:rPr>
      </w:pPr>
      <w:r w:rsidRPr="001439DA">
        <w:rPr>
          <w:sz w:val="28"/>
          <w:szCs w:val="28"/>
        </w:rPr>
        <w:lastRenderedPageBreak/>
        <w:t xml:space="preserve">L’hébergement, base chambre double en hôtels 3*** et en Village Club *** </w:t>
      </w:r>
    </w:p>
    <w:p w:rsidR="001439DA" w:rsidRPr="001439DA" w:rsidRDefault="001439DA" w:rsidP="001439DA">
      <w:pPr>
        <w:pStyle w:val="Paragraphedeliste"/>
        <w:numPr>
          <w:ilvl w:val="0"/>
          <w:numId w:val="4"/>
        </w:numPr>
        <w:autoSpaceDE w:val="0"/>
        <w:autoSpaceDN w:val="0"/>
        <w:adjustRightInd w:val="0"/>
        <w:spacing w:after="31" w:line="276" w:lineRule="auto"/>
        <w:rPr>
          <w:color w:val="000000"/>
          <w:sz w:val="28"/>
          <w:szCs w:val="28"/>
        </w:rPr>
      </w:pPr>
      <w:r w:rsidRPr="001439DA">
        <w:rPr>
          <w:color w:val="000000"/>
          <w:sz w:val="28"/>
          <w:szCs w:val="28"/>
        </w:rPr>
        <w:t xml:space="preserve">Pour le Village Club : Les lits sont faits à l’arrivée, le linge de toilette est fourni et le ménage de votre hébergement est réalisé 1 fois en milieu de séjour ainsi qu’en fin de séjour </w:t>
      </w:r>
    </w:p>
    <w:p w:rsidR="001439DA" w:rsidRPr="001439DA" w:rsidRDefault="001439DA" w:rsidP="001439DA">
      <w:pPr>
        <w:pStyle w:val="Paragraphedeliste"/>
        <w:numPr>
          <w:ilvl w:val="0"/>
          <w:numId w:val="4"/>
        </w:numPr>
        <w:autoSpaceDE w:val="0"/>
        <w:autoSpaceDN w:val="0"/>
        <w:adjustRightInd w:val="0"/>
        <w:spacing w:after="31" w:line="276" w:lineRule="auto"/>
        <w:rPr>
          <w:color w:val="000000"/>
          <w:sz w:val="28"/>
          <w:szCs w:val="28"/>
        </w:rPr>
      </w:pPr>
      <w:r w:rsidRPr="001439DA">
        <w:rPr>
          <w:sz w:val="28"/>
          <w:szCs w:val="28"/>
        </w:rPr>
        <w:t>La pension complète du déjeuner du 1</w:t>
      </w:r>
      <w:r w:rsidRPr="001439DA">
        <w:rPr>
          <w:sz w:val="28"/>
          <w:szCs w:val="28"/>
          <w:vertAlign w:val="superscript"/>
        </w:rPr>
        <w:t>er</w:t>
      </w:r>
      <w:r w:rsidRPr="001439DA">
        <w:rPr>
          <w:sz w:val="28"/>
          <w:szCs w:val="28"/>
        </w:rPr>
        <w:t xml:space="preserve"> jour au déjeuner du dernier jour. </w:t>
      </w:r>
    </w:p>
    <w:p w:rsidR="001439DA" w:rsidRPr="001439DA" w:rsidRDefault="001439DA" w:rsidP="001439DA">
      <w:pPr>
        <w:pStyle w:val="Paragraphedeliste"/>
        <w:numPr>
          <w:ilvl w:val="0"/>
          <w:numId w:val="4"/>
        </w:numPr>
        <w:autoSpaceDE w:val="0"/>
        <w:autoSpaceDN w:val="0"/>
        <w:adjustRightInd w:val="0"/>
        <w:rPr>
          <w:sz w:val="28"/>
          <w:szCs w:val="28"/>
        </w:rPr>
      </w:pPr>
      <w:r w:rsidRPr="001439DA">
        <w:rPr>
          <w:sz w:val="28"/>
          <w:szCs w:val="28"/>
        </w:rPr>
        <w:t xml:space="preserve">Un apéritif à chaque repas pris au Village Club </w:t>
      </w:r>
    </w:p>
    <w:p w:rsidR="001439DA" w:rsidRPr="0049284E" w:rsidRDefault="001439DA" w:rsidP="001439DA">
      <w:pPr>
        <w:pStyle w:val="Paragraphedeliste"/>
        <w:numPr>
          <w:ilvl w:val="0"/>
          <w:numId w:val="4"/>
        </w:numPr>
        <w:autoSpaceDE w:val="0"/>
        <w:autoSpaceDN w:val="0"/>
        <w:adjustRightInd w:val="0"/>
        <w:rPr>
          <w:sz w:val="28"/>
          <w:szCs w:val="28"/>
        </w:rPr>
      </w:pPr>
      <w:r w:rsidRPr="001439DA">
        <w:rPr>
          <w:sz w:val="28"/>
          <w:szCs w:val="28"/>
        </w:rPr>
        <w:t xml:space="preserve"> Le vin compris à </w:t>
      </w:r>
      <w:r w:rsidRPr="0049284E">
        <w:rPr>
          <w:sz w:val="28"/>
          <w:szCs w:val="28"/>
        </w:rPr>
        <w:t>chaque repas au Village Club + le café aux déjeuners (sauf déjeuner du 3</w:t>
      </w:r>
      <w:r w:rsidRPr="0049284E">
        <w:rPr>
          <w:sz w:val="28"/>
          <w:szCs w:val="28"/>
          <w:vertAlign w:val="superscript"/>
        </w:rPr>
        <w:t>ème</w:t>
      </w:r>
      <w:r w:rsidRPr="0049284E">
        <w:rPr>
          <w:sz w:val="28"/>
          <w:szCs w:val="28"/>
        </w:rPr>
        <w:t xml:space="preserve"> jour)</w:t>
      </w:r>
    </w:p>
    <w:p w:rsidR="001439DA" w:rsidRPr="0049284E" w:rsidRDefault="00C857F0" w:rsidP="001439DA">
      <w:pPr>
        <w:pStyle w:val="Paragraphedeliste"/>
        <w:numPr>
          <w:ilvl w:val="0"/>
          <w:numId w:val="4"/>
        </w:numPr>
        <w:autoSpaceDE w:val="0"/>
        <w:autoSpaceDN w:val="0"/>
        <w:adjustRightInd w:val="0"/>
        <w:rPr>
          <w:sz w:val="28"/>
          <w:szCs w:val="28"/>
        </w:rPr>
      </w:pPr>
      <w:r w:rsidRPr="0049284E">
        <w:rPr>
          <w:sz w:val="28"/>
          <w:szCs w:val="28"/>
        </w:rPr>
        <w:t>Les déjeuners des j</w:t>
      </w:r>
      <w:r w:rsidR="001439DA" w:rsidRPr="0049284E">
        <w:rPr>
          <w:sz w:val="28"/>
          <w:szCs w:val="28"/>
        </w:rPr>
        <w:t>ours 1,2,</w:t>
      </w:r>
      <w:r w:rsidR="00C655EF">
        <w:rPr>
          <w:sz w:val="28"/>
          <w:szCs w:val="28"/>
        </w:rPr>
        <w:t>7,</w:t>
      </w:r>
      <w:r w:rsidR="001439DA" w:rsidRPr="0049284E">
        <w:rPr>
          <w:sz w:val="28"/>
          <w:szCs w:val="28"/>
        </w:rPr>
        <w:t xml:space="preserve"> e</w:t>
      </w:r>
      <w:r w:rsidR="00C655EF">
        <w:rPr>
          <w:sz w:val="28"/>
          <w:szCs w:val="28"/>
        </w:rPr>
        <w:t>t 9, les dîners des jours 1 et 8</w:t>
      </w:r>
      <w:r w:rsidR="0049284E" w:rsidRPr="0049284E">
        <w:rPr>
          <w:sz w:val="28"/>
          <w:szCs w:val="28"/>
        </w:rPr>
        <w:t xml:space="preserve">, inclus : apéritif + </w:t>
      </w:r>
      <w:r w:rsidR="001439DA" w:rsidRPr="0049284E">
        <w:rPr>
          <w:sz w:val="28"/>
          <w:szCs w:val="28"/>
        </w:rPr>
        <w:t>¼ de vin +1/2 eau +1 café / personne</w:t>
      </w:r>
    </w:p>
    <w:p w:rsidR="001439DA" w:rsidRPr="0049284E" w:rsidRDefault="001439DA" w:rsidP="0049284E">
      <w:pPr>
        <w:pStyle w:val="Paragraphedeliste"/>
        <w:numPr>
          <w:ilvl w:val="0"/>
          <w:numId w:val="4"/>
        </w:numPr>
        <w:autoSpaceDE w:val="0"/>
        <w:autoSpaceDN w:val="0"/>
        <w:adjustRightInd w:val="0"/>
        <w:rPr>
          <w:sz w:val="28"/>
          <w:szCs w:val="28"/>
        </w:rPr>
      </w:pPr>
      <w:r w:rsidRPr="0049284E">
        <w:rPr>
          <w:sz w:val="28"/>
          <w:szCs w:val="28"/>
        </w:rPr>
        <w:t>Les excursions selon programme</w:t>
      </w:r>
      <w:r w:rsidR="0049284E" w:rsidRPr="0049284E">
        <w:rPr>
          <w:sz w:val="28"/>
          <w:szCs w:val="28"/>
        </w:rPr>
        <w:t> :</w:t>
      </w:r>
      <w:r w:rsidRPr="0049284E">
        <w:rPr>
          <w:sz w:val="28"/>
          <w:szCs w:val="28"/>
        </w:rPr>
        <w:t> </w:t>
      </w:r>
      <w:r w:rsidR="0049284E" w:rsidRPr="0049284E">
        <w:rPr>
          <w:sz w:val="28"/>
          <w:szCs w:val="28"/>
        </w:rPr>
        <w:t>un guide accompagnateur pour les excursions des Jours 6 et 7, les services de 3 guides de rando diplômés pour 2 journées + 2*1/2 journées lors des randonnées des Jours 3, 4 et 5 (attention maximum 17 personnes / guide)</w:t>
      </w:r>
    </w:p>
    <w:p w:rsidR="001439DA" w:rsidRPr="0049284E" w:rsidRDefault="001439DA" w:rsidP="001439DA">
      <w:pPr>
        <w:pStyle w:val="Paragraphedeliste"/>
        <w:numPr>
          <w:ilvl w:val="0"/>
          <w:numId w:val="4"/>
        </w:numPr>
        <w:autoSpaceDE w:val="0"/>
        <w:autoSpaceDN w:val="0"/>
        <w:adjustRightInd w:val="0"/>
        <w:spacing w:line="276" w:lineRule="auto"/>
        <w:rPr>
          <w:color w:val="000000"/>
          <w:sz w:val="28"/>
          <w:szCs w:val="28"/>
        </w:rPr>
      </w:pPr>
      <w:r w:rsidRPr="0049284E">
        <w:rPr>
          <w:color w:val="000000"/>
          <w:sz w:val="28"/>
          <w:szCs w:val="28"/>
        </w:rPr>
        <w:t>L’animation de soirées</w:t>
      </w:r>
    </w:p>
    <w:p w:rsidR="001439DA" w:rsidRPr="001439DA" w:rsidRDefault="001439DA" w:rsidP="001439DA">
      <w:pPr>
        <w:pStyle w:val="Paragraphedeliste"/>
        <w:numPr>
          <w:ilvl w:val="0"/>
          <w:numId w:val="4"/>
        </w:numPr>
        <w:spacing w:line="276" w:lineRule="auto"/>
        <w:rPr>
          <w:sz w:val="28"/>
          <w:szCs w:val="28"/>
        </w:rPr>
      </w:pPr>
      <w:r w:rsidRPr="001439DA">
        <w:rPr>
          <w:sz w:val="28"/>
          <w:szCs w:val="28"/>
        </w:rPr>
        <w:t xml:space="preserve">Toutes les visites et prestations citées dans le programme ci-dessus. </w:t>
      </w:r>
    </w:p>
    <w:p w:rsidR="001439DA" w:rsidRPr="001439DA" w:rsidRDefault="001439DA" w:rsidP="001439DA">
      <w:pPr>
        <w:pStyle w:val="Paragraphedeliste"/>
        <w:numPr>
          <w:ilvl w:val="0"/>
          <w:numId w:val="4"/>
        </w:numPr>
        <w:spacing w:line="276" w:lineRule="auto"/>
        <w:rPr>
          <w:sz w:val="28"/>
          <w:szCs w:val="28"/>
        </w:rPr>
      </w:pPr>
      <w:r w:rsidRPr="001439DA">
        <w:rPr>
          <w:sz w:val="28"/>
          <w:szCs w:val="28"/>
        </w:rPr>
        <w:t>La taxe de séjour</w:t>
      </w:r>
    </w:p>
    <w:p w:rsidR="001439DA" w:rsidRPr="001439DA" w:rsidRDefault="001439DA" w:rsidP="001439DA">
      <w:pPr>
        <w:pStyle w:val="Paragraphedeliste"/>
        <w:numPr>
          <w:ilvl w:val="0"/>
          <w:numId w:val="4"/>
        </w:numPr>
        <w:tabs>
          <w:tab w:val="left" w:pos="1544"/>
        </w:tabs>
        <w:rPr>
          <w:sz w:val="28"/>
          <w:szCs w:val="28"/>
        </w:rPr>
      </w:pPr>
      <w:r w:rsidRPr="001439DA">
        <w:rPr>
          <w:sz w:val="28"/>
          <w:szCs w:val="28"/>
        </w:rPr>
        <w:t>L’assurance assistance – rapatriement et l’assurance annulation, protection sanitaire</w:t>
      </w:r>
    </w:p>
    <w:p w:rsidR="001439DA" w:rsidRPr="001439DA" w:rsidRDefault="001439DA" w:rsidP="001439DA">
      <w:pPr>
        <w:pStyle w:val="Paragraphedeliste"/>
        <w:numPr>
          <w:ilvl w:val="0"/>
          <w:numId w:val="4"/>
        </w:numPr>
        <w:tabs>
          <w:tab w:val="left" w:pos="1544"/>
        </w:tabs>
        <w:rPr>
          <w:sz w:val="28"/>
          <w:szCs w:val="28"/>
        </w:rPr>
      </w:pPr>
      <w:r w:rsidRPr="001439DA">
        <w:rPr>
          <w:sz w:val="28"/>
          <w:szCs w:val="28"/>
        </w:rPr>
        <w:t>1 gratuité par autocar pour un minimum de 26 personnes payantes, base chambre double et hors assurances</w:t>
      </w:r>
    </w:p>
    <w:p w:rsidR="001439DA" w:rsidRPr="001439DA" w:rsidRDefault="001439DA" w:rsidP="001439DA">
      <w:pPr>
        <w:spacing w:line="276" w:lineRule="auto"/>
        <w:rPr>
          <w:sz w:val="28"/>
          <w:szCs w:val="28"/>
        </w:rPr>
      </w:pPr>
    </w:p>
    <w:p w:rsidR="001439DA" w:rsidRPr="001439DA" w:rsidRDefault="001439DA" w:rsidP="001439DA">
      <w:pPr>
        <w:rPr>
          <w:color w:val="000000"/>
          <w:sz w:val="28"/>
          <w:szCs w:val="28"/>
        </w:rPr>
      </w:pPr>
      <w:r w:rsidRPr="001439DA">
        <w:rPr>
          <w:b/>
          <w:sz w:val="28"/>
          <w:szCs w:val="28"/>
          <w:highlight w:val="lightGray"/>
        </w:rPr>
        <w:t>LE TARIF NE COMPREND PAS</w:t>
      </w:r>
      <w:r w:rsidRPr="001439DA">
        <w:rPr>
          <w:b/>
          <w:bCs/>
          <w:color w:val="000000"/>
          <w:sz w:val="28"/>
          <w:szCs w:val="28"/>
          <w:highlight w:val="lightGray"/>
        </w:rPr>
        <w:tab/>
      </w:r>
      <w:r w:rsidRPr="001439DA">
        <w:rPr>
          <w:b/>
          <w:bCs/>
          <w:color w:val="000000"/>
          <w:sz w:val="28"/>
          <w:szCs w:val="28"/>
          <w:highlight w:val="lightGray"/>
        </w:rPr>
        <w:tab/>
      </w:r>
      <w:r w:rsidRPr="001439DA">
        <w:rPr>
          <w:b/>
          <w:bCs/>
          <w:color w:val="000000"/>
          <w:sz w:val="28"/>
          <w:szCs w:val="28"/>
          <w:highlight w:val="lightGray"/>
        </w:rPr>
        <w:tab/>
        <w:t xml:space="preserve"> </w:t>
      </w:r>
      <w:r w:rsidRPr="001439DA">
        <w:rPr>
          <w:b/>
          <w:bCs/>
          <w:color w:val="000000"/>
          <w:sz w:val="28"/>
          <w:szCs w:val="28"/>
          <w:highlight w:val="lightGray"/>
        </w:rPr>
        <w:tab/>
      </w:r>
      <w:r w:rsidRPr="001439DA">
        <w:rPr>
          <w:b/>
          <w:bCs/>
          <w:color w:val="000000"/>
          <w:sz w:val="28"/>
          <w:szCs w:val="28"/>
          <w:highlight w:val="lightGray"/>
        </w:rPr>
        <w:tab/>
      </w:r>
      <w:r w:rsidRPr="001439DA">
        <w:rPr>
          <w:b/>
          <w:bCs/>
          <w:color w:val="000000"/>
          <w:sz w:val="28"/>
          <w:szCs w:val="28"/>
          <w:highlight w:val="lightGray"/>
        </w:rPr>
        <w:tab/>
      </w:r>
      <w:r w:rsidRPr="001439DA">
        <w:rPr>
          <w:b/>
          <w:bCs/>
          <w:color w:val="000000"/>
          <w:sz w:val="28"/>
          <w:szCs w:val="28"/>
          <w:highlight w:val="lightGray"/>
        </w:rPr>
        <w:tab/>
      </w:r>
      <w:r w:rsidRPr="001439DA">
        <w:rPr>
          <w:b/>
          <w:bCs/>
          <w:color w:val="000000"/>
          <w:sz w:val="28"/>
          <w:szCs w:val="28"/>
          <w:highlight w:val="lightGray"/>
        </w:rPr>
        <w:tab/>
        <w:t xml:space="preserve">   </w:t>
      </w:r>
      <w:r w:rsidRPr="001439DA">
        <w:rPr>
          <w:b/>
          <w:bCs/>
          <w:color w:val="000000"/>
          <w:sz w:val="28"/>
          <w:szCs w:val="28"/>
          <w:highlight w:val="lightGray"/>
        </w:rPr>
        <w:tab/>
      </w:r>
      <w:r w:rsidRPr="001439DA">
        <w:rPr>
          <w:b/>
          <w:bCs/>
          <w:color w:val="000000"/>
          <w:sz w:val="28"/>
          <w:szCs w:val="28"/>
          <w:highlight w:val="lightGray"/>
        </w:rPr>
        <w:tab/>
      </w:r>
    </w:p>
    <w:p w:rsidR="001439DA" w:rsidRPr="001439DA" w:rsidRDefault="001439DA" w:rsidP="001439DA">
      <w:pPr>
        <w:pStyle w:val="Paragraphedeliste"/>
        <w:numPr>
          <w:ilvl w:val="0"/>
          <w:numId w:val="5"/>
        </w:numPr>
        <w:tabs>
          <w:tab w:val="left" w:pos="1544"/>
        </w:tabs>
        <w:rPr>
          <w:sz w:val="28"/>
          <w:szCs w:val="28"/>
        </w:rPr>
      </w:pPr>
      <w:r w:rsidRPr="001439DA">
        <w:rPr>
          <w:sz w:val="28"/>
          <w:szCs w:val="28"/>
        </w:rPr>
        <w:t>Les boissons en dehors du forfait proposé</w:t>
      </w:r>
    </w:p>
    <w:p w:rsidR="00DA6002" w:rsidRDefault="001439DA" w:rsidP="001439DA">
      <w:pPr>
        <w:pStyle w:val="Paragraphedeliste"/>
        <w:numPr>
          <w:ilvl w:val="0"/>
          <w:numId w:val="5"/>
        </w:numPr>
        <w:tabs>
          <w:tab w:val="left" w:pos="1544"/>
        </w:tabs>
        <w:rPr>
          <w:sz w:val="28"/>
          <w:szCs w:val="28"/>
        </w:rPr>
      </w:pPr>
      <w:r w:rsidRPr="001439DA">
        <w:rPr>
          <w:sz w:val="28"/>
          <w:szCs w:val="28"/>
        </w:rPr>
        <w:t>Les entrées pour les éventuelles visites</w:t>
      </w:r>
      <w:r w:rsidR="0049284E">
        <w:rPr>
          <w:sz w:val="28"/>
          <w:szCs w:val="28"/>
        </w:rPr>
        <w:t xml:space="preserve">   </w:t>
      </w:r>
    </w:p>
    <w:p w:rsidR="001439DA" w:rsidRPr="00DA6002" w:rsidRDefault="0049284E" w:rsidP="00DA6002">
      <w:pPr>
        <w:tabs>
          <w:tab w:val="left" w:pos="1544"/>
        </w:tabs>
        <w:rPr>
          <w:sz w:val="28"/>
          <w:szCs w:val="28"/>
        </w:rPr>
      </w:pPr>
      <w:r w:rsidRPr="00DA6002">
        <w:rPr>
          <w:sz w:val="28"/>
          <w:szCs w:val="28"/>
        </w:rPr>
        <w:t xml:space="preserve">             </w:t>
      </w:r>
      <w:r w:rsidRPr="00DA6002">
        <w:rPr>
          <w:rFonts w:ascii="Century Gothic" w:hAnsi="Century Gothic"/>
          <w:noProof/>
        </w:rPr>
        <w:t xml:space="preserve">     </w:t>
      </w:r>
      <w:r w:rsidR="00DA6002" w:rsidRPr="00DA6002">
        <w:rPr>
          <w:rFonts w:ascii="Century Gothic" w:hAnsi="Century Gothic"/>
          <w:noProof/>
        </w:rPr>
        <w:t xml:space="preserve">      </w:t>
      </w:r>
    </w:p>
    <w:p w:rsidR="001439DA" w:rsidRPr="001439DA" w:rsidRDefault="001439DA" w:rsidP="001439DA">
      <w:pPr>
        <w:pStyle w:val="Paragraphedeliste"/>
        <w:numPr>
          <w:ilvl w:val="0"/>
          <w:numId w:val="5"/>
        </w:numPr>
        <w:tabs>
          <w:tab w:val="left" w:pos="1544"/>
        </w:tabs>
        <w:rPr>
          <w:sz w:val="28"/>
          <w:szCs w:val="28"/>
        </w:rPr>
      </w:pPr>
      <w:r w:rsidRPr="001439DA">
        <w:rPr>
          <w:sz w:val="28"/>
          <w:szCs w:val="28"/>
        </w:rPr>
        <w:t>Les extras et dépenses personnelles</w:t>
      </w:r>
    </w:p>
    <w:p w:rsidR="001439DA" w:rsidRPr="001439DA" w:rsidRDefault="001439DA" w:rsidP="001439DA">
      <w:pPr>
        <w:pStyle w:val="Paragraphedeliste"/>
        <w:numPr>
          <w:ilvl w:val="0"/>
          <w:numId w:val="5"/>
        </w:numPr>
        <w:tabs>
          <w:tab w:val="left" w:pos="1544"/>
        </w:tabs>
        <w:rPr>
          <w:sz w:val="28"/>
          <w:szCs w:val="28"/>
        </w:rPr>
      </w:pPr>
      <w:r w:rsidRPr="001439DA">
        <w:rPr>
          <w:sz w:val="28"/>
          <w:szCs w:val="28"/>
        </w:rPr>
        <w:t>Toutes prestations non mentionnées</w:t>
      </w:r>
    </w:p>
    <w:p w:rsidR="001439DA" w:rsidRPr="001439DA" w:rsidRDefault="001439DA" w:rsidP="001439DA">
      <w:pPr>
        <w:rPr>
          <w:sz w:val="28"/>
          <w:szCs w:val="28"/>
        </w:rPr>
      </w:pPr>
    </w:p>
    <w:p w:rsidR="001439DA" w:rsidRPr="001439DA" w:rsidRDefault="001439DA" w:rsidP="001439DA">
      <w:pPr>
        <w:contextualSpacing/>
        <w:rPr>
          <w:sz w:val="28"/>
          <w:szCs w:val="28"/>
        </w:rPr>
      </w:pPr>
    </w:p>
    <w:p w:rsidR="00C857F0" w:rsidRDefault="001439DA" w:rsidP="001439DA">
      <w:pPr>
        <w:contextualSpacing/>
        <w:rPr>
          <w:sz w:val="28"/>
          <w:szCs w:val="28"/>
        </w:rPr>
      </w:pPr>
      <w:r w:rsidRPr="001439DA">
        <w:rPr>
          <w:b/>
          <w:sz w:val="28"/>
          <w:szCs w:val="28"/>
          <w:u w:val="single"/>
        </w:rPr>
        <w:t>Formalités :</w:t>
      </w:r>
      <w:r w:rsidRPr="001439DA">
        <w:rPr>
          <w:sz w:val="28"/>
          <w:szCs w:val="28"/>
        </w:rPr>
        <w:t xml:space="preserve"> Carte nationale d'i</w:t>
      </w:r>
      <w:r w:rsidR="004C7183">
        <w:rPr>
          <w:sz w:val="28"/>
          <w:szCs w:val="28"/>
        </w:rPr>
        <w:t>dentité en cours de validité //</w:t>
      </w:r>
      <w:r w:rsidR="0049284E">
        <w:rPr>
          <w:sz w:val="28"/>
          <w:szCs w:val="28"/>
        </w:rPr>
        <w:t xml:space="preserve">  </w:t>
      </w:r>
    </w:p>
    <w:p w:rsidR="00376900" w:rsidRDefault="00376900" w:rsidP="001439DA">
      <w:pPr>
        <w:contextualSpacing/>
        <w:rPr>
          <w:rFonts w:ascii="Century Gothic" w:hAnsi="Century Gothic"/>
          <w:noProof/>
        </w:rPr>
      </w:pPr>
      <w:r>
        <w:rPr>
          <w:rFonts w:ascii="Century Gothic" w:hAnsi="Century Gothic"/>
          <w:noProof/>
        </w:rPr>
        <w:t xml:space="preserve">   </w:t>
      </w:r>
    </w:p>
    <w:p w:rsidR="00376900" w:rsidRDefault="00376900" w:rsidP="001439DA">
      <w:pPr>
        <w:contextualSpacing/>
        <w:rPr>
          <w:rFonts w:ascii="Century Gothic" w:hAnsi="Century Gothic"/>
          <w:noProof/>
        </w:rPr>
      </w:pPr>
    </w:p>
    <w:p w:rsidR="00376900" w:rsidRDefault="00376900" w:rsidP="001439DA">
      <w:pPr>
        <w:contextualSpacing/>
        <w:rPr>
          <w:rFonts w:ascii="Century Gothic" w:hAnsi="Century Gothic"/>
          <w:noProof/>
        </w:rPr>
      </w:pPr>
    </w:p>
    <w:p w:rsidR="00C857F0" w:rsidRDefault="00376900" w:rsidP="001439DA">
      <w:pPr>
        <w:contextualSpacing/>
        <w:rPr>
          <w:sz w:val="28"/>
          <w:szCs w:val="28"/>
        </w:rPr>
      </w:pPr>
      <w:r>
        <w:rPr>
          <w:rFonts w:ascii="Century Gothic" w:hAnsi="Century Gothic"/>
          <w:noProof/>
        </w:rPr>
        <w:t xml:space="preserve">                                         </w:t>
      </w:r>
      <w:r>
        <w:rPr>
          <w:rFonts w:ascii="Century Gothic" w:hAnsi="Century Gothic"/>
          <w:noProof/>
        </w:rPr>
        <w:drawing>
          <wp:anchor distT="0" distB="0" distL="71755" distR="71755" simplePos="0" relativeHeight="251687936" behindDoc="0" locked="0" layoutInCell="1" allowOverlap="1" wp14:anchorId="4CBDAD83" wp14:editId="23B65C4C">
            <wp:simplePos x="0" y="0"/>
            <wp:positionH relativeFrom="margin">
              <wp:posOffset>0</wp:posOffset>
            </wp:positionH>
            <wp:positionV relativeFrom="paragraph">
              <wp:posOffset>-363220</wp:posOffset>
            </wp:positionV>
            <wp:extent cx="2066925" cy="1434465"/>
            <wp:effectExtent l="0" t="0" r="9525" b="0"/>
            <wp:wrapSquare wrapText="bothSides"/>
            <wp:docPr id="52" name="Imag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8" cstate="print">
                      <a:extLst>
                        <a:ext uri="{28A0092B-C50C-407E-A947-70E740481C1C}">
                          <a14:useLocalDpi xmlns:a14="http://schemas.microsoft.com/office/drawing/2010/main" val="0"/>
                        </a:ext>
                      </a:extLst>
                    </a:blip>
                    <a:srcRect l="10732" t="5348" r="1640" b="3587"/>
                    <a:stretch>
                      <a:fillRect/>
                    </a:stretch>
                  </pic:blipFill>
                  <pic:spPr bwMode="auto">
                    <a:xfrm>
                      <a:off x="0" y="0"/>
                      <a:ext cx="2066925" cy="143446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Century Gothic" w:hAnsi="Century Gothic"/>
          <w:noProof/>
        </w:rPr>
        <w:t xml:space="preserve"> </w:t>
      </w:r>
    </w:p>
    <w:p w:rsidR="00DA6002" w:rsidRDefault="00DA6002" w:rsidP="00E96813">
      <w:pPr>
        <w:rPr>
          <w:sz w:val="28"/>
          <w:szCs w:val="28"/>
        </w:rPr>
      </w:pPr>
    </w:p>
    <w:p w:rsidR="00376900" w:rsidRDefault="00376900" w:rsidP="00E96813">
      <w:pPr>
        <w:rPr>
          <w:b/>
          <w:noProof/>
          <w:sz w:val="28"/>
          <w:szCs w:val="28"/>
          <w:u w:val="single"/>
        </w:rPr>
      </w:pPr>
    </w:p>
    <w:p w:rsidR="00376900" w:rsidRDefault="00376900" w:rsidP="00E96813">
      <w:pPr>
        <w:rPr>
          <w:b/>
          <w:noProof/>
          <w:sz w:val="28"/>
          <w:szCs w:val="28"/>
          <w:u w:val="single"/>
        </w:rPr>
      </w:pPr>
    </w:p>
    <w:p w:rsidR="00E96813" w:rsidRPr="00DE55DD" w:rsidRDefault="00E96813" w:rsidP="00E96813">
      <w:pPr>
        <w:rPr>
          <w:b/>
          <w:noProof/>
          <w:sz w:val="28"/>
          <w:szCs w:val="28"/>
          <w:u w:val="single"/>
        </w:rPr>
      </w:pPr>
      <w:r w:rsidRPr="001439DA">
        <w:rPr>
          <w:b/>
          <w:noProof/>
          <w:sz w:val="28"/>
          <w:szCs w:val="28"/>
          <w:u w:val="single"/>
        </w:rPr>
        <w:lastRenderedPageBreak/>
        <w:t>Bulletin réponse de réservation et d’inscription.</w:t>
      </w:r>
    </w:p>
    <w:p w:rsidR="00E96813" w:rsidRPr="001439DA" w:rsidRDefault="00E96813" w:rsidP="00E96813">
      <w:pPr>
        <w:rPr>
          <w:noProof/>
          <w:sz w:val="28"/>
          <w:szCs w:val="28"/>
          <w:u w:val="single"/>
        </w:rPr>
      </w:pPr>
    </w:p>
    <w:p w:rsidR="00E96813" w:rsidRPr="001439DA" w:rsidRDefault="00E96813" w:rsidP="00E96813">
      <w:pPr>
        <w:rPr>
          <w:noProof/>
          <w:sz w:val="28"/>
          <w:szCs w:val="28"/>
        </w:rPr>
      </w:pPr>
      <w:r w:rsidRPr="001439DA">
        <w:rPr>
          <w:noProof/>
          <w:sz w:val="28"/>
          <w:szCs w:val="28"/>
        </w:rPr>
        <w:t>Je soussigné</w:t>
      </w:r>
    </w:p>
    <w:p w:rsidR="00E96813" w:rsidRDefault="00E96813" w:rsidP="00E96813">
      <w:pPr>
        <w:rPr>
          <w:noProof/>
          <w:sz w:val="28"/>
          <w:szCs w:val="28"/>
        </w:rPr>
      </w:pPr>
      <w:r w:rsidRPr="001439DA">
        <w:rPr>
          <w:noProof/>
          <w:sz w:val="28"/>
          <w:szCs w:val="28"/>
        </w:rPr>
        <w:t xml:space="preserve"> ( nom)………………………………(prénom)………………………………….</w:t>
      </w:r>
    </w:p>
    <w:p w:rsidR="00DE55DD" w:rsidRPr="001439DA" w:rsidRDefault="00DE55DD" w:rsidP="00E96813">
      <w:pPr>
        <w:rPr>
          <w:noProof/>
          <w:sz w:val="28"/>
          <w:szCs w:val="28"/>
        </w:rPr>
      </w:pPr>
    </w:p>
    <w:p w:rsidR="00E96813" w:rsidRPr="001439DA" w:rsidRDefault="00E96813" w:rsidP="00E96813">
      <w:pPr>
        <w:rPr>
          <w:noProof/>
          <w:sz w:val="28"/>
          <w:szCs w:val="28"/>
        </w:rPr>
      </w:pPr>
      <w:r w:rsidRPr="001439DA">
        <w:rPr>
          <w:noProof/>
          <w:sz w:val="28"/>
          <w:szCs w:val="28"/>
        </w:rPr>
        <w:t>Demande une réservation pour participer au séjour du C</w:t>
      </w:r>
      <w:r w:rsidR="00CB0175" w:rsidRPr="001439DA">
        <w:rPr>
          <w:noProof/>
          <w:sz w:val="28"/>
          <w:szCs w:val="28"/>
        </w:rPr>
        <w:t>lub Vosgien Molsheim/Mutzig  au pays basque</w:t>
      </w:r>
      <w:r w:rsidR="00B45924" w:rsidRPr="001439DA">
        <w:rPr>
          <w:noProof/>
          <w:sz w:val="28"/>
          <w:szCs w:val="28"/>
        </w:rPr>
        <w:t xml:space="preserve">  du samedi 22</w:t>
      </w:r>
      <w:r w:rsidR="00D80D51" w:rsidRPr="001439DA">
        <w:rPr>
          <w:noProof/>
          <w:sz w:val="28"/>
          <w:szCs w:val="28"/>
        </w:rPr>
        <w:t xml:space="preserve"> juin</w:t>
      </w:r>
      <w:r w:rsidR="00B45924" w:rsidRPr="001439DA">
        <w:rPr>
          <w:noProof/>
          <w:sz w:val="28"/>
          <w:szCs w:val="28"/>
        </w:rPr>
        <w:t xml:space="preserve"> au samedi 29 juin 2024</w:t>
      </w:r>
      <w:r w:rsidRPr="001439DA">
        <w:rPr>
          <w:noProof/>
          <w:sz w:val="28"/>
          <w:szCs w:val="28"/>
        </w:rPr>
        <w:t>.</w:t>
      </w:r>
    </w:p>
    <w:p w:rsidR="00E96813" w:rsidRDefault="00E96813" w:rsidP="00E96813">
      <w:pPr>
        <w:rPr>
          <w:noProof/>
          <w:sz w:val="28"/>
          <w:szCs w:val="28"/>
        </w:rPr>
      </w:pPr>
      <w:r w:rsidRPr="001439DA">
        <w:rPr>
          <w:noProof/>
          <w:sz w:val="28"/>
          <w:szCs w:val="28"/>
        </w:rPr>
        <w:t>Cette réservation-inscription est à établir pour une ou deux personne(s) ( rayer la mention inutile)</w:t>
      </w:r>
    </w:p>
    <w:p w:rsidR="00DE55DD" w:rsidRPr="001439DA" w:rsidRDefault="00DE55DD" w:rsidP="00E96813">
      <w:pPr>
        <w:rPr>
          <w:noProof/>
          <w:sz w:val="28"/>
          <w:szCs w:val="28"/>
        </w:rPr>
      </w:pPr>
    </w:p>
    <w:p w:rsidR="001752D3" w:rsidRPr="001439DA" w:rsidRDefault="00E96813" w:rsidP="00E96813">
      <w:pPr>
        <w:rPr>
          <w:noProof/>
          <w:sz w:val="28"/>
          <w:szCs w:val="28"/>
        </w:rPr>
      </w:pPr>
      <w:r w:rsidRPr="001439DA">
        <w:rPr>
          <w:noProof/>
          <w:sz w:val="28"/>
          <w:szCs w:val="28"/>
        </w:rPr>
        <w:t>Je joints à ce titre un ch</w:t>
      </w:r>
      <w:r w:rsidR="001752D3" w:rsidRPr="001439DA">
        <w:rPr>
          <w:noProof/>
          <w:sz w:val="28"/>
          <w:szCs w:val="28"/>
        </w:rPr>
        <w:t>èque bancaire d’un montant de :</w:t>
      </w:r>
      <w:r w:rsidR="00DA6002">
        <w:rPr>
          <w:noProof/>
          <w:sz w:val="28"/>
          <w:szCs w:val="28"/>
        </w:rPr>
        <w:t xml:space="preserve"> </w:t>
      </w:r>
    </w:p>
    <w:p w:rsidR="00E96813" w:rsidRPr="00DE55DD" w:rsidRDefault="001752D3" w:rsidP="00E96813">
      <w:pPr>
        <w:rPr>
          <w:noProof/>
          <w:sz w:val="28"/>
          <w:szCs w:val="28"/>
        </w:rPr>
      </w:pPr>
      <w:r w:rsidRPr="001439DA">
        <w:rPr>
          <w:noProof/>
          <w:sz w:val="28"/>
          <w:szCs w:val="28"/>
        </w:rPr>
        <w:t xml:space="preserve">  </w:t>
      </w:r>
      <w:r w:rsidR="00E96813" w:rsidRPr="001439DA">
        <w:rPr>
          <w:noProof/>
          <w:sz w:val="28"/>
          <w:szCs w:val="28"/>
        </w:rPr>
        <w:t xml:space="preserve">x……=……………,00€ libellé à l’ordre du Club Vosgien Molsheim/Mutzig et à faire parvenir à Mr. Jacques MINVIELLE 13, rue 3 pics 67190 MUTZIG. Bulletin réponse à retourner pour le </w:t>
      </w:r>
      <w:r w:rsidR="00B45924" w:rsidRPr="001439DA">
        <w:rPr>
          <w:b/>
          <w:noProof/>
          <w:sz w:val="28"/>
          <w:szCs w:val="28"/>
        </w:rPr>
        <w:t xml:space="preserve">  </w:t>
      </w:r>
      <w:r w:rsidR="00DA6002">
        <w:rPr>
          <w:b/>
          <w:noProof/>
          <w:sz w:val="28"/>
          <w:szCs w:val="28"/>
        </w:rPr>
        <w:t>30 octobre 2023</w:t>
      </w:r>
      <w:r w:rsidR="00160D96" w:rsidRPr="001439DA">
        <w:rPr>
          <w:b/>
          <w:noProof/>
          <w:sz w:val="28"/>
          <w:szCs w:val="28"/>
        </w:rPr>
        <w:t xml:space="preserve"> au plus tard.</w:t>
      </w:r>
    </w:p>
    <w:p w:rsidR="00EB4A2D" w:rsidRPr="001439DA" w:rsidRDefault="00EB4A2D" w:rsidP="00E96813">
      <w:pPr>
        <w:rPr>
          <w:b/>
          <w:noProof/>
          <w:sz w:val="28"/>
          <w:szCs w:val="28"/>
        </w:rPr>
      </w:pPr>
    </w:p>
    <w:p w:rsidR="00EB4A2D" w:rsidRPr="001439DA" w:rsidRDefault="00EB4A2D" w:rsidP="00EB4A2D">
      <w:pPr>
        <w:rPr>
          <w:sz w:val="28"/>
          <w:szCs w:val="28"/>
        </w:rPr>
      </w:pPr>
      <w:r w:rsidRPr="001439DA">
        <w:rPr>
          <w:sz w:val="28"/>
          <w:szCs w:val="28"/>
        </w:rPr>
        <w:t xml:space="preserve">. Nota : L'ordre des visites est donné à titre indicatif et peut être modifié. </w:t>
      </w:r>
    </w:p>
    <w:p w:rsidR="00EB4A2D" w:rsidRPr="001439DA" w:rsidRDefault="00EB4A2D" w:rsidP="00EB4A2D">
      <w:pPr>
        <w:autoSpaceDE w:val="0"/>
        <w:autoSpaceDN w:val="0"/>
        <w:spacing w:line="241" w:lineRule="atLeast"/>
        <w:rPr>
          <w:sz w:val="28"/>
          <w:szCs w:val="28"/>
        </w:rPr>
      </w:pPr>
      <w:r w:rsidRPr="001439DA">
        <w:rPr>
          <w:color w:val="000000"/>
          <w:sz w:val="28"/>
          <w:szCs w:val="28"/>
        </w:rPr>
        <w:t xml:space="preserve">Le programme peut éventuellement </w:t>
      </w:r>
      <w:r w:rsidRPr="001439DA">
        <w:rPr>
          <w:sz w:val="28"/>
          <w:szCs w:val="28"/>
        </w:rPr>
        <w:t>être adapté en fonction d’impératifs d’organisation liés à la crise sanitaire ou de mauvaises conditions météo.</w:t>
      </w:r>
    </w:p>
    <w:p w:rsidR="00EB4A2D" w:rsidRPr="001439DA" w:rsidRDefault="00EB4A2D" w:rsidP="00E96813">
      <w:pPr>
        <w:rPr>
          <w:noProof/>
          <w:sz w:val="28"/>
          <w:szCs w:val="28"/>
        </w:rPr>
      </w:pPr>
    </w:p>
    <w:p w:rsidR="00E96813" w:rsidRPr="001439DA" w:rsidRDefault="00E96813" w:rsidP="00E96813">
      <w:pPr>
        <w:rPr>
          <w:b/>
          <w:noProof/>
          <w:sz w:val="28"/>
          <w:szCs w:val="28"/>
          <w:u w:val="single"/>
        </w:rPr>
      </w:pPr>
      <w:r w:rsidRPr="001439DA">
        <w:rPr>
          <w:b/>
          <w:noProof/>
          <w:sz w:val="28"/>
          <w:szCs w:val="28"/>
          <w:u w:val="single"/>
        </w:rPr>
        <w:t>Renseignements demandés et obligatoires pour l’assurance annulation</w:t>
      </w:r>
    </w:p>
    <w:p w:rsidR="00E96813" w:rsidRPr="001439DA" w:rsidRDefault="00E96813" w:rsidP="00E96813">
      <w:pPr>
        <w:rPr>
          <w:b/>
          <w:noProof/>
          <w:sz w:val="28"/>
          <w:szCs w:val="28"/>
          <w:u w:val="single"/>
        </w:rPr>
      </w:pPr>
    </w:p>
    <w:p w:rsidR="00E96813" w:rsidRPr="001439DA" w:rsidRDefault="00E96813" w:rsidP="00E96813">
      <w:pPr>
        <w:rPr>
          <w:noProof/>
          <w:sz w:val="28"/>
          <w:szCs w:val="28"/>
        </w:rPr>
      </w:pPr>
      <w:r w:rsidRPr="001439DA">
        <w:rPr>
          <w:noProof/>
          <w:sz w:val="28"/>
          <w:szCs w:val="28"/>
        </w:rPr>
        <w:t xml:space="preserve">Je souhaite partager ma chambre avec : </w:t>
      </w:r>
    </w:p>
    <w:p w:rsidR="00E96813" w:rsidRPr="001439DA" w:rsidRDefault="00E96813" w:rsidP="00E96813">
      <w:pPr>
        <w:rPr>
          <w:noProof/>
          <w:sz w:val="28"/>
          <w:szCs w:val="28"/>
        </w:rPr>
      </w:pPr>
      <w:r w:rsidRPr="001439DA">
        <w:rPr>
          <w:noProof/>
          <w:sz w:val="28"/>
          <w:szCs w:val="28"/>
        </w:rPr>
        <w:t>( nom)…………….......................................................   (prénom)………………………</w:t>
      </w:r>
    </w:p>
    <w:p w:rsidR="00E96813" w:rsidRPr="001439DA" w:rsidRDefault="00E96813" w:rsidP="00E96813">
      <w:pPr>
        <w:rPr>
          <w:noProof/>
          <w:sz w:val="28"/>
          <w:szCs w:val="28"/>
        </w:rPr>
      </w:pPr>
    </w:p>
    <w:p w:rsidR="00E96813" w:rsidRPr="001439DA" w:rsidRDefault="00E96813" w:rsidP="00E96813">
      <w:pPr>
        <w:rPr>
          <w:noProof/>
          <w:sz w:val="28"/>
          <w:szCs w:val="28"/>
        </w:rPr>
      </w:pPr>
      <w:r w:rsidRPr="001439DA">
        <w:rPr>
          <w:noProof/>
          <w:sz w:val="28"/>
          <w:szCs w:val="28"/>
        </w:rPr>
        <w:t>Adresse – rue : ……………………………………………………………………………………</w:t>
      </w:r>
    </w:p>
    <w:p w:rsidR="00E96813" w:rsidRPr="001439DA" w:rsidRDefault="00E96813" w:rsidP="00E96813">
      <w:pPr>
        <w:rPr>
          <w:noProof/>
          <w:sz w:val="28"/>
          <w:szCs w:val="28"/>
        </w:rPr>
      </w:pPr>
      <w:r w:rsidRPr="001439DA">
        <w:rPr>
          <w:noProof/>
          <w:sz w:val="28"/>
          <w:szCs w:val="28"/>
        </w:rPr>
        <w:t>Code postal ………………………..Ville……………………………………………………..</w:t>
      </w:r>
    </w:p>
    <w:p w:rsidR="00E96813" w:rsidRPr="001439DA" w:rsidRDefault="00E96813" w:rsidP="00E96813">
      <w:pPr>
        <w:rPr>
          <w:noProof/>
          <w:sz w:val="28"/>
          <w:szCs w:val="28"/>
        </w:rPr>
      </w:pPr>
      <w:r w:rsidRPr="001439DA">
        <w:rPr>
          <w:noProof/>
          <w:sz w:val="28"/>
          <w:szCs w:val="28"/>
        </w:rPr>
        <w:t xml:space="preserve">Adresse mail : ……………………………………………………………………………………                              </w:t>
      </w:r>
    </w:p>
    <w:p w:rsidR="00E96813" w:rsidRPr="001439DA" w:rsidRDefault="00E96813" w:rsidP="00E96813">
      <w:pPr>
        <w:rPr>
          <w:noProof/>
          <w:sz w:val="28"/>
          <w:szCs w:val="28"/>
        </w:rPr>
      </w:pPr>
      <w:r w:rsidRPr="001439DA">
        <w:rPr>
          <w:noProof/>
          <w:sz w:val="28"/>
          <w:szCs w:val="28"/>
        </w:rPr>
        <w:t>Date de naissance :</w:t>
      </w:r>
    </w:p>
    <w:p w:rsidR="00E96813" w:rsidRPr="001439DA" w:rsidRDefault="00E96813" w:rsidP="00E96813">
      <w:pPr>
        <w:rPr>
          <w:sz w:val="28"/>
          <w:szCs w:val="28"/>
        </w:rPr>
      </w:pPr>
      <w:r w:rsidRPr="001439DA">
        <w:rPr>
          <w:noProof/>
          <w:sz w:val="28"/>
          <w:szCs w:val="28"/>
        </w:rPr>
        <w:t xml:space="preserve">……………………………………………………………………………………             </w:t>
      </w:r>
    </w:p>
    <w:p w:rsidR="00E96813" w:rsidRPr="001439DA" w:rsidRDefault="00E96813" w:rsidP="00E96813">
      <w:pPr>
        <w:rPr>
          <w:b/>
          <w:sz w:val="28"/>
          <w:szCs w:val="28"/>
          <w:u w:val="single"/>
        </w:rPr>
      </w:pPr>
    </w:p>
    <w:p w:rsidR="00E96813" w:rsidRPr="001439DA" w:rsidRDefault="00E96813" w:rsidP="00E96813">
      <w:pPr>
        <w:rPr>
          <w:b/>
          <w:sz w:val="28"/>
          <w:szCs w:val="28"/>
          <w:u w:val="single"/>
        </w:rPr>
      </w:pPr>
    </w:p>
    <w:p w:rsidR="00E96813" w:rsidRPr="001439DA" w:rsidRDefault="00E96813" w:rsidP="00E96813">
      <w:pPr>
        <w:rPr>
          <w:b/>
          <w:sz w:val="28"/>
          <w:szCs w:val="28"/>
          <w:u w:val="single"/>
        </w:rPr>
      </w:pPr>
    </w:p>
    <w:p w:rsidR="00E96813" w:rsidRPr="001439DA" w:rsidRDefault="00E96813" w:rsidP="00E96813">
      <w:pPr>
        <w:rPr>
          <w:b/>
          <w:sz w:val="28"/>
          <w:szCs w:val="28"/>
          <w:u w:val="single"/>
        </w:rPr>
      </w:pPr>
    </w:p>
    <w:p w:rsidR="00803612" w:rsidRPr="001439DA" w:rsidRDefault="00803612" w:rsidP="00F106EF">
      <w:pPr>
        <w:rPr>
          <w:sz w:val="28"/>
          <w:szCs w:val="28"/>
        </w:rPr>
      </w:pPr>
    </w:p>
    <w:sectPr w:rsidR="00803612" w:rsidRPr="001439DA">
      <w:headerReference w:type="even" r:id="rId29"/>
      <w:headerReference w:type="default" r:id="rId30"/>
      <w:footerReference w:type="even" r:id="rId31"/>
      <w:footerReference w:type="default" r:id="rId32"/>
      <w:headerReference w:type="first" r:id="rId33"/>
      <w:footerReference w:type="first" r:id="rId34"/>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8A7537" w:rsidRDefault="008A7537" w:rsidP="00ED20FB">
      <w:r>
        <w:separator/>
      </w:r>
    </w:p>
  </w:endnote>
  <w:endnote w:type="continuationSeparator" w:id="0">
    <w:p w:rsidR="008A7537" w:rsidRDefault="008A7537" w:rsidP="00ED20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entury Gothic">
    <w:altName w:val="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ED20FB" w:rsidRDefault="00ED20FB">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70382505"/>
      <w:docPartObj>
        <w:docPartGallery w:val="Page Numbers (Bottom of Page)"/>
        <w:docPartUnique/>
      </w:docPartObj>
    </w:sdtPr>
    <w:sdtContent>
      <w:p w:rsidR="00ED20FB" w:rsidRDefault="00ED20FB">
        <w:pPr>
          <w:pStyle w:val="Pieddepage"/>
          <w:jc w:val="center"/>
        </w:pPr>
        <w:r>
          <w:fldChar w:fldCharType="begin"/>
        </w:r>
        <w:r>
          <w:instrText>PAGE   \* MERGEFORMAT</w:instrText>
        </w:r>
        <w:r>
          <w:fldChar w:fldCharType="separate"/>
        </w:r>
        <w:r w:rsidR="001C6E84">
          <w:rPr>
            <w:noProof/>
          </w:rPr>
          <w:t>8</w:t>
        </w:r>
        <w:r>
          <w:fldChar w:fldCharType="end"/>
        </w:r>
      </w:p>
    </w:sdtContent>
  </w:sdt>
  <w:p w:rsidR="00ED20FB" w:rsidRDefault="00ED20FB">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ED20FB" w:rsidRDefault="00ED20FB">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8A7537" w:rsidRDefault="008A7537" w:rsidP="00ED20FB">
      <w:r>
        <w:separator/>
      </w:r>
    </w:p>
  </w:footnote>
  <w:footnote w:type="continuationSeparator" w:id="0">
    <w:p w:rsidR="008A7537" w:rsidRDefault="008A7537" w:rsidP="00ED20F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ED20FB" w:rsidRDefault="00ED20FB">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ED20FB" w:rsidRDefault="00ED20FB">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ED20FB" w:rsidRDefault="00ED20FB">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CFA34A6"/>
    <w:multiLevelType w:val="hybridMultilevel"/>
    <w:tmpl w:val="0624029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60032101"/>
    <w:multiLevelType w:val="hybridMultilevel"/>
    <w:tmpl w:val="BC965BFE"/>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61DB68F0"/>
    <w:multiLevelType w:val="hybridMultilevel"/>
    <w:tmpl w:val="3654A9E0"/>
    <w:lvl w:ilvl="0" w:tplc="5632496C">
      <w:numFmt w:val="bullet"/>
      <w:lvlText w:val="-"/>
      <w:lvlJc w:val="left"/>
      <w:pPr>
        <w:ind w:left="4260" w:hanging="360"/>
      </w:pPr>
      <w:rPr>
        <w:rFonts w:ascii="Times New Roman" w:eastAsia="Times New Roman" w:hAnsi="Times New Roman" w:cs="Times New Roman" w:hint="default"/>
      </w:rPr>
    </w:lvl>
    <w:lvl w:ilvl="1" w:tplc="040C0003" w:tentative="1">
      <w:start w:val="1"/>
      <w:numFmt w:val="bullet"/>
      <w:lvlText w:val="o"/>
      <w:lvlJc w:val="left"/>
      <w:pPr>
        <w:ind w:left="4980" w:hanging="360"/>
      </w:pPr>
      <w:rPr>
        <w:rFonts w:ascii="Courier New" w:hAnsi="Courier New" w:cs="Courier New" w:hint="default"/>
      </w:rPr>
    </w:lvl>
    <w:lvl w:ilvl="2" w:tplc="040C0005" w:tentative="1">
      <w:start w:val="1"/>
      <w:numFmt w:val="bullet"/>
      <w:lvlText w:val=""/>
      <w:lvlJc w:val="left"/>
      <w:pPr>
        <w:ind w:left="5700" w:hanging="360"/>
      </w:pPr>
      <w:rPr>
        <w:rFonts w:ascii="Wingdings" w:hAnsi="Wingdings" w:hint="default"/>
      </w:rPr>
    </w:lvl>
    <w:lvl w:ilvl="3" w:tplc="040C0001" w:tentative="1">
      <w:start w:val="1"/>
      <w:numFmt w:val="bullet"/>
      <w:lvlText w:val=""/>
      <w:lvlJc w:val="left"/>
      <w:pPr>
        <w:ind w:left="6420" w:hanging="360"/>
      </w:pPr>
      <w:rPr>
        <w:rFonts w:ascii="Symbol" w:hAnsi="Symbol" w:hint="default"/>
      </w:rPr>
    </w:lvl>
    <w:lvl w:ilvl="4" w:tplc="040C0003" w:tentative="1">
      <w:start w:val="1"/>
      <w:numFmt w:val="bullet"/>
      <w:lvlText w:val="o"/>
      <w:lvlJc w:val="left"/>
      <w:pPr>
        <w:ind w:left="7140" w:hanging="360"/>
      </w:pPr>
      <w:rPr>
        <w:rFonts w:ascii="Courier New" w:hAnsi="Courier New" w:cs="Courier New" w:hint="default"/>
      </w:rPr>
    </w:lvl>
    <w:lvl w:ilvl="5" w:tplc="040C0005" w:tentative="1">
      <w:start w:val="1"/>
      <w:numFmt w:val="bullet"/>
      <w:lvlText w:val=""/>
      <w:lvlJc w:val="left"/>
      <w:pPr>
        <w:ind w:left="7860" w:hanging="360"/>
      </w:pPr>
      <w:rPr>
        <w:rFonts w:ascii="Wingdings" w:hAnsi="Wingdings" w:hint="default"/>
      </w:rPr>
    </w:lvl>
    <w:lvl w:ilvl="6" w:tplc="040C0001" w:tentative="1">
      <w:start w:val="1"/>
      <w:numFmt w:val="bullet"/>
      <w:lvlText w:val=""/>
      <w:lvlJc w:val="left"/>
      <w:pPr>
        <w:ind w:left="8580" w:hanging="360"/>
      </w:pPr>
      <w:rPr>
        <w:rFonts w:ascii="Symbol" w:hAnsi="Symbol" w:hint="default"/>
      </w:rPr>
    </w:lvl>
    <w:lvl w:ilvl="7" w:tplc="040C0003" w:tentative="1">
      <w:start w:val="1"/>
      <w:numFmt w:val="bullet"/>
      <w:lvlText w:val="o"/>
      <w:lvlJc w:val="left"/>
      <w:pPr>
        <w:ind w:left="9300" w:hanging="360"/>
      </w:pPr>
      <w:rPr>
        <w:rFonts w:ascii="Courier New" w:hAnsi="Courier New" w:cs="Courier New" w:hint="default"/>
      </w:rPr>
    </w:lvl>
    <w:lvl w:ilvl="8" w:tplc="040C0005" w:tentative="1">
      <w:start w:val="1"/>
      <w:numFmt w:val="bullet"/>
      <w:lvlText w:val=""/>
      <w:lvlJc w:val="left"/>
      <w:pPr>
        <w:ind w:left="10020" w:hanging="360"/>
      </w:pPr>
      <w:rPr>
        <w:rFonts w:ascii="Wingdings" w:hAnsi="Wingdings" w:hint="default"/>
      </w:rPr>
    </w:lvl>
  </w:abstractNum>
  <w:abstractNum w:abstractNumId="3" w15:restartNumberingAfterBreak="0">
    <w:nsid w:val="62CD29BC"/>
    <w:multiLevelType w:val="hybridMultilevel"/>
    <w:tmpl w:val="D24A09C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6F142AF7"/>
    <w:multiLevelType w:val="hybridMultilevel"/>
    <w:tmpl w:val="BE566886"/>
    <w:lvl w:ilvl="0" w:tplc="F916517E">
      <w:numFmt w:val="bullet"/>
      <w:lvlText w:val="-"/>
      <w:lvlJc w:val="left"/>
      <w:pPr>
        <w:ind w:left="4620" w:hanging="360"/>
      </w:pPr>
      <w:rPr>
        <w:rFonts w:ascii="Times New Roman" w:eastAsia="Times New Roman" w:hAnsi="Times New Roman" w:cs="Times New Roman" w:hint="default"/>
      </w:rPr>
    </w:lvl>
    <w:lvl w:ilvl="1" w:tplc="040C0003" w:tentative="1">
      <w:start w:val="1"/>
      <w:numFmt w:val="bullet"/>
      <w:lvlText w:val="o"/>
      <w:lvlJc w:val="left"/>
      <w:pPr>
        <w:ind w:left="5340" w:hanging="360"/>
      </w:pPr>
      <w:rPr>
        <w:rFonts w:ascii="Courier New" w:hAnsi="Courier New" w:cs="Courier New" w:hint="default"/>
      </w:rPr>
    </w:lvl>
    <w:lvl w:ilvl="2" w:tplc="040C0005" w:tentative="1">
      <w:start w:val="1"/>
      <w:numFmt w:val="bullet"/>
      <w:lvlText w:val=""/>
      <w:lvlJc w:val="left"/>
      <w:pPr>
        <w:ind w:left="6060" w:hanging="360"/>
      </w:pPr>
      <w:rPr>
        <w:rFonts w:ascii="Wingdings" w:hAnsi="Wingdings" w:hint="default"/>
      </w:rPr>
    </w:lvl>
    <w:lvl w:ilvl="3" w:tplc="040C0001" w:tentative="1">
      <w:start w:val="1"/>
      <w:numFmt w:val="bullet"/>
      <w:lvlText w:val=""/>
      <w:lvlJc w:val="left"/>
      <w:pPr>
        <w:ind w:left="6780" w:hanging="360"/>
      </w:pPr>
      <w:rPr>
        <w:rFonts w:ascii="Symbol" w:hAnsi="Symbol" w:hint="default"/>
      </w:rPr>
    </w:lvl>
    <w:lvl w:ilvl="4" w:tplc="040C0003" w:tentative="1">
      <w:start w:val="1"/>
      <w:numFmt w:val="bullet"/>
      <w:lvlText w:val="o"/>
      <w:lvlJc w:val="left"/>
      <w:pPr>
        <w:ind w:left="7500" w:hanging="360"/>
      </w:pPr>
      <w:rPr>
        <w:rFonts w:ascii="Courier New" w:hAnsi="Courier New" w:cs="Courier New" w:hint="default"/>
      </w:rPr>
    </w:lvl>
    <w:lvl w:ilvl="5" w:tplc="040C0005" w:tentative="1">
      <w:start w:val="1"/>
      <w:numFmt w:val="bullet"/>
      <w:lvlText w:val=""/>
      <w:lvlJc w:val="left"/>
      <w:pPr>
        <w:ind w:left="8220" w:hanging="360"/>
      </w:pPr>
      <w:rPr>
        <w:rFonts w:ascii="Wingdings" w:hAnsi="Wingdings" w:hint="default"/>
      </w:rPr>
    </w:lvl>
    <w:lvl w:ilvl="6" w:tplc="040C0001" w:tentative="1">
      <w:start w:val="1"/>
      <w:numFmt w:val="bullet"/>
      <w:lvlText w:val=""/>
      <w:lvlJc w:val="left"/>
      <w:pPr>
        <w:ind w:left="8940" w:hanging="360"/>
      </w:pPr>
      <w:rPr>
        <w:rFonts w:ascii="Symbol" w:hAnsi="Symbol" w:hint="default"/>
      </w:rPr>
    </w:lvl>
    <w:lvl w:ilvl="7" w:tplc="040C0003" w:tentative="1">
      <w:start w:val="1"/>
      <w:numFmt w:val="bullet"/>
      <w:lvlText w:val="o"/>
      <w:lvlJc w:val="left"/>
      <w:pPr>
        <w:ind w:left="9660" w:hanging="360"/>
      </w:pPr>
      <w:rPr>
        <w:rFonts w:ascii="Courier New" w:hAnsi="Courier New" w:cs="Courier New" w:hint="default"/>
      </w:rPr>
    </w:lvl>
    <w:lvl w:ilvl="8" w:tplc="040C0005" w:tentative="1">
      <w:start w:val="1"/>
      <w:numFmt w:val="bullet"/>
      <w:lvlText w:val=""/>
      <w:lvlJc w:val="left"/>
      <w:pPr>
        <w:ind w:left="10380" w:hanging="360"/>
      </w:pPr>
      <w:rPr>
        <w:rFonts w:ascii="Wingdings" w:hAnsi="Wingdings" w:hint="default"/>
      </w:rPr>
    </w:lvl>
  </w:abstractNum>
  <w:num w:numId="1" w16cid:durableId="152307698">
    <w:abstractNumId w:val="2"/>
  </w:num>
  <w:num w:numId="2" w16cid:durableId="217014214">
    <w:abstractNumId w:val="4"/>
  </w:num>
  <w:num w:numId="3" w16cid:durableId="1712727702">
    <w:abstractNumId w:val="0"/>
  </w:num>
  <w:num w:numId="4" w16cid:durableId="1477839763">
    <w:abstractNumId w:val="1"/>
  </w:num>
  <w:num w:numId="5" w16cid:durableId="174872296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B5004"/>
    <w:rsid w:val="00011DBB"/>
    <w:rsid w:val="00030D50"/>
    <w:rsid w:val="00051511"/>
    <w:rsid w:val="00127470"/>
    <w:rsid w:val="001439DA"/>
    <w:rsid w:val="00160D96"/>
    <w:rsid w:val="001752D3"/>
    <w:rsid w:val="001B6658"/>
    <w:rsid w:val="001C6E84"/>
    <w:rsid w:val="00242CC2"/>
    <w:rsid w:val="002A7FB5"/>
    <w:rsid w:val="002D3061"/>
    <w:rsid w:val="00364598"/>
    <w:rsid w:val="00374B15"/>
    <w:rsid w:val="00376900"/>
    <w:rsid w:val="003F2F8A"/>
    <w:rsid w:val="00401AFA"/>
    <w:rsid w:val="0042205C"/>
    <w:rsid w:val="00424F5B"/>
    <w:rsid w:val="0049284E"/>
    <w:rsid w:val="004A51E9"/>
    <w:rsid w:val="004B3FF7"/>
    <w:rsid w:val="004C07C6"/>
    <w:rsid w:val="004C7183"/>
    <w:rsid w:val="004D34A3"/>
    <w:rsid w:val="004E4B45"/>
    <w:rsid w:val="00521C5E"/>
    <w:rsid w:val="005A135F"/>
    <w:rsid w:val="005D0180"/>
    <w:rsid w:val="0068323F"/>
    <w:rsid w:val="006B0553"/>
    <w:rsid w:val="006B5F99"/>
    <w:rsid w:val="006D11C9"/>
    <w:rsid w:val="0074231F"/>
    <w:rsid w:val="0075461A"/>
    <w:rsid w:val="00770050"/>
    <w:rsid w:val="007A518D"/>
    <w:rsid w:val="00803612"/>
    <w:rsid w:val="008249C6"/>
    <w:rsid w:val="008370BD"/>
    <w:rsid w:val="008506F8"/>
    <w:rsid w:val="00850972"/>
    <w:rsid w:val="00853125"/>
    <w:rsid w:val="008A7537"/>
    <w:rsid w:val="00931D95"/>
    <w:rsid w:val="00970705"/>
    <w:rsid w:val="00996D70"/>
    <w:rsid w:val="009A7064"/>
    <w:rsid w:val="009F4EAB"/>
    <w:rsid w:val="00A0607F"/>
    <w:rsid w:val="00AB5004"/>
    <w:rsid w:val="00B1384C"/>
    <w:rsid w:val="00B15DC5"/>
    <w:rsid w:val="00B45924"/>
    <w:rsid w:val="00BB027C"/>
    <w:rsid w:val="00BC5B7B"/>
    <w:rsid w:val="00C3677F"/>
    <w:rsid w:val="00C655EF"/>
    <w:rsid w:val="00C857F0"/>
    <w:rsid w:val="00CA28C7"/>
    <w:rsid w:val="00CB0175"/>
    <w:rsid w:val="00CF3B43"/>
    <w:rsid w:val="00D05E79"/>
    <w:rsid w:val="00D345BF"/>
    <w:rsid w:val="00D46A27"/>
    <w:rsid w:val="00D564B9"/>
    <w:rsid w:val="00D80D51"/>
    <w:rsid w:val="00D86757"/>
    <w:rsid w:val="00DA6002"/>
    <w:rsid w:val="00DE55DD"/>
    <w:rsid w:val="00E00FE1"/>
    <w:rsid w:val="00E22A63"/>
    <w:rsid w:val="00E27F1C"/>
    <w:rsid w:val="00E7301A"/>
    <w:rsid w:val="00E96813"/>
    <w:rsid w:val="00EB4A2D"/>
    <w:rsid w:val="00ED20FB"/>
    <w:rsid w:val="00F106EF"/>
    <w:rsid w:val="00F620AB"/>
    <w:rsid w:val="00FC4FA8"/>
    <w:rsid w:val="00FE2AA7"/>
    <w:rsid w:val="00FF329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EE5BE49-DC52-46E2-9BA6-8D961B1C10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21C5E"/>
    <w:pPr>
      <w:spacing w:after="0" w:line="240" w:lineRule="auto"/>
    </w:pPr>
    <w:rPr>
      <w:rFonts w:ascii="Times New Roman" w:eastAsia="Times New Roman" w:hAnsi="Times New Roman" w:cs="Times New Roman"/>
      <w:sz w:val="24"/>
      <w:szCs w:val="24"/>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Default">
    <w:name w:val="Default"/>
    <w:rsid w:val="00521C5E"/>
    <w:pPr>
      <w:autoSpaceDE w:val="0"/>
      <w:autoSpaceDN w:val="0"/>
      <w:adjustRightInd w:val="0"/>
      <w:spacing w:after="0" w:line="240" w:lineRule="auto"/>
    </w:pPr>
    <w:rPr>
      <w:rFonts w:ascii="Calibri" w:hAnsi="Calibri" w:cs="Calibri"/>
      <w:color w:val="000000"/>
      <w:sz w:val="24"/>
      <w:szCs w:val="24"/>
    </w:rPr>
  </w:style>
  <w:style w:type="paragraph" w:styleId="Paragraphedeliste">
    <w:name w:val="List Paragraph"/>
    <w:basedOn w:val="Normal"/>
    <w:uiPriority w:val="34"/>
    <w:qFormat/>
    <w:rsid w:val="00803612"/>
    <w:pPr>
      <w:ind w:left="720"/>
      <w:contextualSpacing/>
    </w:pPr>
  </w:style>
  <w:style w:type="paragraph" w:styleId="Titre">
    <w:name w:val="Title"/>
    <w:basedOn w:val="Normal"/>
    <w:next w:val="Normal"/>
    <w:link w:val="TitreCar"/>
    <w:uiPriority w:val="10"/>
    <w:qFormat/>
    <w:rsid w:val="00850972"/>
    <w:pPr>
      <w:contextualSpacing/>
    </w:pPr>
    <w:rPr>
      <w:rFonts w:asciiTheme="majorHAnsi" w:eastAsiaTheme="majorEastAsia" w:hAnsiTheme="majorHAnsi" w:cstheme="majorBidi"/>
      <w:spacing w:val="-10"/>
      <w:kern w:val="28"/>
      <w:sz w:val="56"/>
      <w:szCs w:val="56"/>
      <w:lang w:eastAsia="en-US"/>
    </w:rPr>
  </w:style>
  <w:style w:type="character" w:customStyle="1" w:styleId="TitreCar">
    <w:name w:val="Titre Car"/>
    <w:basedOn w:val="Policepardfaut"/>
    <w:link w:val="Titre"/>
    <w:uiPriority w:val="10"/>
    <w:rsid w:val="00850972"/>
    <w:rPr>
      <w:rFonts w:asciiTheme="majorHAnsi" w:eastAsiaTheme="majorEastAsia" w:hAnsiTheme="majorHAnsi" w:cstheme="majorBidi"/>
      <w:spacing w:val="-10"/>
      <w:kern w:val="28"/>
      <w:sz w:val="56"/>
      <w:szCs w:val="56"/>
    </w:rPr>
  </w:style>
  <w:style w:type="paragraph" w:styleId="En-tte">
    <w:name w:val="header"/>
    <w:basedOn w:val="Normal"/>
    <w:link w:val="En-tteCar"/>
    <w:uiPriority w:val="99"/>
    <w:unhideWhenUsed/>
    <w:rsid w:val="00ED20FB"/>
    <w:pPr>
      <w:tabs>
        <w:tab w:val="center" w:pos="4536"/>
        <w:tab w:val="right" w:pos="9072"/>
      </w:tabs>
    </w:pPr>
  </w:style>
  <w:style w:type="character" w:customStyle="1" w:styleId="En-tteCar">
    <w:name w:val="En-tête Car"/>
    <w:basedOn w:val="Policepardfaut"/>
    <w:link w:val="En-tte"/>
    <w:uiPriority w:val="99"/>
    <w:rsid w:val="00ED20FB"/>
    <w:rPr>
      <w:rFonts w:ascii="Times New Roman" w:eastAsia="Times New Roman" w:hAnsi="Times New Roman" w:cs="Times New Roman"/>
      <w:sz w:val="24"/>
      <w:szCs w:val="24"/>
      <w:lang w:eastAsia="fr-FR"/>
    </w:rPr>
  </w:style>
  <w:style w:type="paragraph" w:styleId="Pieddepage">
    <w:name w:val="footer"/>
    <w:basedOn w:val="Normal"/>
    <w:link w:val="PieddepageCar"/>
    <w:uiPriority w:val="99"/>
    <w:unhideWhenUsed/>
    <w:rsid w:val="00ED20FB"/>
    <w:pPr>
      <w:tabs>
        <w:tab w:val="center" w:pos="4536"/>
        <w:tab w:val="right" w:pos="9072"/>
      </w:tabs>
    </w:pPr>
  </w:style>
  <w:style w:type="character" w:customStyle="1" w:styleId="PieddepageCar">
    <w:name w:val="Pied de page Car"/>
    <w:basedOn w:val="Policepardfaut"/>
    <w:link w:val="Pieddepage"/>
    <w:uiPriority w:val="99"/>
    <w:rsid w:val="00ED20FB"/>
    <w:rPr>
      <w:rFonts w:ascii="Times New Roman" w:eastAsia="Times New Roman" w:hAnsi="Times New Roman" w:cs="Times New Roman"/>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354591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9.jpeg"/><Relationship Id="rId3" Type="http://schemas.openxmlformats.org/officeDocument/2006/relationships/styles" Target="styles.xml"/><Relationship Id="rId21" Type="http://schemas.openxmlformats.org/officeDocument/2006/relationships/image" Target="media/image14.jpeg"/><Relationship Id="rId34"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jpeg"/><Relationship Id="rId33"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7.jpeg"/><Relationship Id="rId32"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21.jpeg"/><Relationship Id="rId36" Type="http://schemas.openxmlformats.org/officeDocument/2006/relationships/theme" Target="theme/theme1.xml"/><Relationship Id="rId10" Type="http://schemas.openxmlformats.org/officeDocument/2006/relationships/image" Target="media/image3.jpeg"/><Relationship Id="rId19" Type="http://schemas.openxmlformats.org/officeDocument/2006/relationships/image" Target="media/image12.jpeg"/><Relationship Id="rId31"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20.jpeg"/><Relationship Id="rId30" Type="http://schemas.openxmlformats.org/officeDocument/2006/relationships/header" Target="header2.xml"/><Relationship Id="rId35"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14011E-3A17-4141-B6F4-8B404E0B3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1749</Words>
  <Characters>9624</Characters>
  <Application>Microsoft Office Word</Application>
  <DocSecurity>0</DocSecurity>
  <Lines>80</Lines>
  <Paragraphs>22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11351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malou-christian.marcot@orange.fr</dc:creator>
  <cp:keywords/>
  <dc:description/>
  <cp:lastModifiedBy>Admin</cp:lastModifiedBy>
  <cp:revision>2</cp:revision>
  <dcterms:created xsi:type="dcterms:W3CDTF">2023-09-06T10:56:00Z</dcterms:created>
  <dcterms:modified xsi:type="dcterms:W3CDTF">2023-09-06T10:56:00Z</dcterms:modified>
</cp:coreProperties>
</file>