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E64DBF" w14:textId="77777777" w:rsidR="00EB1CCB" w:rsidRDefault="00EB1CCB" w:rsidP="00EB1CCB">
      <w:pPr>
        <w:rPr>
          <w:rStyle w:val="lev"/>
          <w:rFonts w:ascii="Arial" w:eastAsia="Times New Roman" w:hAnsi="Arial" w:cs="Arial"/>
          <w:color w:val="000000"/>
          <w:sz w:val="27"/>
          <w:szCs w:val="27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98548F" wp14:editId="5DF0C2A5">
                <wp:simplePos x="0" y="0"/>
                <wp:positionH relativeFrom="column">
                  <wp:posOffset>990600</wp:posOffset>
                </wp:positionH>
                <wp:positionV relativeFrom="paragraph">
                  <wp:posOffset>724535</wp:posOffset>
                </wp:positionV>
                <wp:extent cx="1377950" cy="204470"/>
                <wp:effectExtent l="0" t="635" r="3175" b="4445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795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039D0" w14:textId="77777777" w:rsidR="00EB1CCB" w:rsidRDefault="00EB1CCB" w:rsidP="00EB1CC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98548F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78pt;margin-top:57.05pt;width:108.5pt;height:1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" stroked="f">
                <v:textbox>
                  <w:txbxContent>
                    <w:p w14:paraId="4E8039D0" w14:textId="77777777" w:rsidR="00EB1CCB" w:rsidRDefault="00EB1CCB" w:rsidP="00EB1CC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object w:dxaOrig="5625" w:dyaOrig="1695" w14:anchorId="786825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1.25pt;height:84.75pt" o:ole="" fillcolor="window">
            <v:imagedata r:id="rId4" o:title=""/>
          </v:shape>
          <o:OLEObject Type="Embed" ProgID="MSPhotoEd.3" ShapeID="_x0000_i1025" DrawAspect="Content" ObjectID="_1643788244" r:id="rId5"/>
        </w:object>
      </w:r>
    </w:p>
    <w:p w14:paraId="4D41A1E1" w14:textId="77777777" w:rsidR="009B0BF0" w:rsidRDefault="009B0BF0"/>
    <w:p w14:paraId="69EC1A90" w14:textId="77777777" w:rsidR="00EB1CCB" w:rsidRPr="00EB1CCB" w:rsidRDefault="00EB1CCB">
      <w:pPr>
        <w:rPr>
          <w:rFonts w:asciiTheme="minorHAnsi" w:hAnsiTheme="minorHAnsi" w:cstheme="minorHAnsi"/>
          <w:sz w:val="28"/>
          <w:szCs w:val="28"/>
        </w:rPr>
      </w:pPr>
    </w:p>
    <w:p w14:paraId="21C400BF" w14:textId="1805CC38" w:rsidR="00EB1CCB" w:rsidRDefault="00EB1CCB" w:rsidP="00656D40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7C0778">
        <w:rPr>
          <w:rFonts w:asciiTheme="minorHAnsi" w:hAnsiTheme="minorHAnsi" w:cstheme="minorHAnsi"/>
          <w:b/>
          <w:bCs/>
          <w:sz w:val="40"/>
          <w:szCs w:val="40"/>
        </w:rPr>
        <w:t xml:space="preserve">Sortie </w:t>
      </w:r>
      <w:r w:rsidR="00656D40">
        <w:rPr>
          <w:rFonts w:asciiTheme="minorHAnsi" w:hAnsiTheme="minorHAnsi" w:cstheme="minorHAnsi"/>
          <w:b/>
          <w:bCs/>
          <w:sz w:val="40"/>
          <w:szCs w:val="40"/>
        </w:rPr>
        <w:t xml:space="preserve">du </w:t>
      </w:r>
      <w:r w:rsidR="00631095">
        <w:rPr>
          <w:rFonts w:asciiTheme="minorHAnsi" w:hAnsiTheme="minorHAnsi" w:cstheme="minorHAnsi"/>
          <w:b/>
          <w:bCs/>
          <w:sz w:val="40"/>
          <w:szCs w:val="40"/>
        </w:rPr>
        <w:t>JEUDI 26 MARS</w:t>
      </w:r>
      <w:r w:rsidR="00656D40">
        <w:rPr>
          <w:rFonts w:asciiTheme="minorHAnsi" w:hAnsiTheme="minorHAnsi" w:cstheme="minorHAnsi"/>
          <w:b/>
          <w:bCs/>
          <w:sz w:val="40"/>
          <w:szCs w:val="40"/>
        </w:rPr>
        <w:t xml:space="preserve"> 2020</w:t>
      </w:r>
    </w:p>
    <w:p w14:paraId="2811543C" w14:textId="77777777" w:rsidR="00656D40" w:rsidRDefault="00656D40" w:rsidP="00656D40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</w:p>
    <w:p w14:paraId="62168295" w14:textId="7578C0CF" w:rsidR="00656D40" w:rsidRPr="00631095" w:rsidRDefault="00631095" w:rsidP="00631095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631095">
        <w:rPr>
          <w:rFonts w:asciiTheme="minorHAnsi" w:hAnsiTheme="minorHAnsi" w:cstheme="minorHAnsi"/>
          <w:b/>
          <w:bCs/>
          <w:i/>
          <w:iCs/>
          <w:sz w:val="32"/>
          <w:szCs w:val="32"/>
        </w:rPr>
        <w:t>A</w:t>
      </w:r>
      <w:r w:rsidR="009D1067">
        <w:rPr>
          <w:rFonts w:asciiTheme="minorHAnsi" w:hAnsiTheme="minorHAnsi" w:cstheme="minorHAnsi"/>
          <w:b/>
          <w:bCs/>
          <w:i/>
          <w:iCs/>
          <w:sz w:val="32"/>
          <w:szCs w:val="32"/>
        </w:rPr>
        <w:t>UTOUR DE LA BLOSS</w:t>
      </w:r>
    </w:p>
    <w:p w14:paraId="775D7194" w14:textId="399E0965" w:rsidR="00EB1CCB" w:rsidRDefault="007C0778" w:rsidP="007C0778">
      <w:pPr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________________________________________________________________</w:t>
      </w:r>
      <w:r w:rsidR="006B6680">
        <w:rPr>
          <w:rFonts w:asciiTheme="minorHAnsi" w:hAnsiTheme="minorHAnsi" w:cstheme="minorHAnsi"/>
          <w:sz w:val="28"/>
          <w:szCs w:val="28"/>
        </w:rPr>
        <w:t>____</w:t>
      </w:r>
      <w:r>
        <w:rPr>
          <w:rFonts w:asciiTheme="minorHAnsi" w:hAnsiTheme="minorHAnsi" w:cstheme="minorHAnsi"/>
          <w:sz w:val="28"/>
          <w:szCs w:val="28"/>
        </w:rPr>
        <w:t>_</w:t>
      </w:r>
    </w:p>
    <w:p w14:paraId="56DB44EF" w14:textId="77777777" w:rsidR="007C0778" w:rsidRDefault="007C0778" w:rsidP="007C0778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14A3937B" w14:textId="77777777" w:rsidR="009D1067" w:rsidRDefault="009D1067" w:rsidP="007C0778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6450587D" w14:textId="2D003047" w:rsidR="00656D40" w:rsidRDefault="00EB1CCB" w:rsidP="007C0778">
      <w:pPr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Le Club Vosgien Molsheim / Mutzig</w:t>
      </w:r>
      <w:r w:rsidR="00E724F6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invite ses membres et amis</w:t>
      </w:r>
      <w:r w:rsidR="00CE5624">
        <w:rPr>
          <w:rFonts w:asciiTheme="minorHAnsi" w:hAnsiTheme="minorHAnsi" w:cstheme="minorHAnsi"/>
          <w:sz w:val="28"/>
          <w:szCs w:val="28"/>
        </w:rPr>
        <w:t xml:space="preserve"> à participer </w:t>
      </w:r>
      <w:bookmarkStart w:id="0" w:name="_GoBack"/>
      <w:bookmarkEnd w:id="0"/>
      <w:r w:rsidR="00631095">
        <w:rPr>
          <w:rFonts w:asciiTheme="minorHAnsi" w:hAnsiTheme="minorHAnsi" w:cstheme="minorHAnsi"/>
          <w:sz w:val="28"/>
          <w:szCs w:val="28"/>
        </w:rPr>
        <w:t xml:space="preserve">le jeudi 26 mars </w:t>
      </w:r>
      <w:r>
        <w:rPr>
          <w:rFonts w:asciiTheme="minorHAnsi" w:hAnsiTheme="minorHAnsi" w:cstheme="minorHAnsi"/>
          <w:sz w:val="28"/>
          <w:szCs w:val="28"/>
        </w:rPr>
        <w:t xml:space="preserve">à une </w:t>
      </w:r>
      <w:r w:rsidR="00656D40">
        <w:rPr>
          <w:rFonts w:asciiTheme="minorHAnsi" w:hAnsiTheme="minorHAnsi" w:cstheme="minorHAnsi"/>
          <w:sz w:val="28"/>
          <w:szCs w:val="28"/>
        </w:rPr>
        <w:t xml:space="preserve">randonnée </w:t>
      </w:r>
      <w:r w:rsidR="00631095">
        <w:rPr>
          <w:rFonts w:asciiTheme="minorHAnsi" w:hAnsiTheme="minorHAnsi" w:cstheme="minorHAnsi"/>
          <w:sz w:val="28"/>
          <w:szCs w:val="28"/>
        </w:rPr>
        <w:t xml:space="preserve">autour de la </w:t>
      </w:r>
      <w:proofErr w:type="spellStart"/>
      <w:r w:rsidR="00631095">
        <w:rPr>
          <w:rFonts w:asciiTheme="minorHAnsi" w:hAnsiTheme="minorHAnsi" w:cstheme="minorHAnsi"/>
          <w:sz w:val="28"/>
          <w:szCs w:val="28"/>
        </w:rPr>
        <w:t>Bloss</w:t>
      </w:r>
      <w:proofErr w:type="spellEnd"/>
      <w:r w:rsidR="00631095">
        <w:rPr>
          <w:rFonts w:asciiTheme="minorHAnsi" w:hAnsiTheme="minorHAnsi" w:cstheme="minorHAnsi"/>
          <w:sz w:val="28"/>
          <w:szCs w:val="28"/>
        </w:rPr>
        <w:t>.</w:t>
      </w:r>
    </w:p>
    <w:p w14:paraId="61C62167" w14:textId="77777777" w:rsidR="00656D40" w:rsidRDefault="00656D40" w:rsidP="007C0778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4A991F3E" w14:textId="7C8E848B" w:rsidR="00EB1CCB" w:rsidRDefault="006B6680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</w:t>
      </w:r>
      <w:r w:rsidRPr="006B6680">
        <w:rPr>
          <w:rFonts w:asciiTheme="minorHAnsi" w:hAnsiTheme="minorHAnsi" w:cstheme="minorHAnsi"/>
          <w:sz w:val="28"/>
          <w:szCs w:val="28"/>
          <w:vertAlign w:val="superscript"/>
        </w:rPr>
        <w:t>er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EB1CCB">
        <w:rPr>
          <w:rFonts w:asciiTheme="minorHAnsi" w:hAnsiTheme="minorHAnsi" w:cstheme="minorHAnsi"/>
          <w:sz w:val="28"/>
          <w:szCs w:val="28"/>
        </w:rPr>
        <w:t>R</w:t>
      </w:r>
      <w:r>
        <w:rPr>
          <w:rFonts w:asciiTheme="minorHAnsi" w:hAnsiTheme="minorHAnsi" w:cstheme="minorHAnsi"/>
          <w:sz w:val="28"/>
          <w:szCs w:val="28"/>
        </w:rPr>
        <w:t>V -</w:t>
      </w:r>
      <w:r w:rsidR="00EB1CCB">
        <w:rPr>
          <w:rFonts w:asciiTheme="minorHAnsi" w:hAnsiTheme="minorHAnsi" w:cstheme="minorHAnsi"/>
          <w:sz w:val="28"/>
          <w:szCs w:val="28"/>
        </w:rPr>
        <w:t xml:space="preserve"> </w:t>
      </w:r>
      <w:r w:rsidR="00631095">
        <w:rPr>
          <w:rFonts w:asciiTheme="minorHAnsi" w:hAnsiTheme="minorHAnsi" w:cstheme="minorHAnsi"/>
          <w:sz w:val="28"/>
          <w:szCs w:val="28"/>
        </w:rPr>
        <w:t>12</w:t>
      </w:r>
      <w:r w:rsidR="00EB1CCB">
        <w:rPr>
          <w:rFonts w:asciiTheme="minorHAnsi" w:hAnsiTheme="minorHAnsi" w:cstheme="minorHAnsi"/>
          <w:sz w:val="28"/>
          <w:szCs w:val="28"/>
        </w:rPr>
        <w:t xml:space="preserve"> h </w:t>
      </w:r>
      <w:r w:rsidR="00631095">
        <w:rPr>
          <w:rFonts w:asciiTheme="minorHAnsi" w:hAnsiTheme="minorHAnsi" w:cstheme="minorHAnsi"/>
          <w:sz w:val="28"/>
          <w:szCs w:val="28"/>
        </w:rPr>
        <w:t xml:space="preserve">45 </w:t>
      </w:r>
      <w:r w:rsidR="00EB1CCB">
        <w:rPr>
          <w:rFonts w:asciiTheme="minorHAnsi" w:hAnsiTheme="minorHAnsi" w:cstheme="minorHAnsi"/>
          <w:sz w:val="28"/>
          <w:szCs w:val="28"/>
        </w:rPr>
        <w:t>à MOLSHEIM – Parking en face de la piscine découverte.</w:t>
      </w:r>
    </w:p>
    <w:p w14:paraId="6F506F27" w14:textId="77777777" w:rsidR="00EB1CCB" w:rsidRDefault="00EB1CCB">
      <w:pPr>
        <w:rPr>
          <w:rFonts w:asciiTheme="minorHAnsi" w:hAnsiTheme="minorHAnsi" w:cstheme="minorHAnsi"/>
          <w:sz w:val="28"/>
          <w:szCs w:val="28"/>
        </w:rPr>
      </w:pPr>
    </w:p>
    <w:p w14:paraId="7BC51F01" w14:textId="446E13DB" w:rsidR="00EB1CCB" w:rsidRDefault="00EB1CCB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Départ en covoiturage</w:t>
      </w:r>
      <w:r w:rsidR="009D1067">
        <w:rPr>
          <w:rFonts w:asciiTheme="minorHAnsi" w:hAnsiTheme="minorHAnsi" w:cstheme="minorHAnsi"/>
          <w:sz w:val="28"/>
          <w:szCs w:val="28"/>
        </w:rPr>
        <w:t>.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</w:p>
    <w:p w14:paraId="544362AC" w14:textId="77777777" w:rsidR="00EB1CCB" w:rsidRDefault="00EB1CCB">
      <w:pPr>
        <w:rPr>
          <w:rFonts w:asciiTheme="minorHAnsi" w:hAnsiTheme="minorHAnsi" w:cstheme="minorHAnsi"/>
          <w:sz w:val="28"/>
          <w:szCs w:val="28"/>
        </w:rPr>
      </w:pPr>
    </w:p>
    <w:p w14:paraId="0653A7EC" w14:textId="29F71B63" w:rsidR="006B6680" w:rsidRDefault="006B6680" w:rsidP="006B6680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</w:t>
      </w:r>
      <w:r w:rsidRPr="006B6680">
        <w:rPr>
          <w:rFonts w:asciiTheme="minorHAnsi" w:hAnsiTheme="minorHAnsi" w:cstheme="minorHAnsi"/>
          <w:sz w:val="28"/>
          <w:szCs w:val="28"/>
          <w:vertAlign w:val="superscript"/>
        </w:rPr>
        <w:t>e</w:t>
      </w:r>
      <w:r>
        <w:rPr>
          <w:rFonts w:asciiTheme="minorHAnsi" w:hAnsiTheme="minorHAnsi" w:cstheme="minorHAnsi"/>
          <w:sz w:val="28"/>
          <w:szCs w:val="28"/>
        </w:rPr>
        <w:t xml:space="preserve"> RV – 1</w:t>
      </w:r>
      <w:r w:rsidR="009D1067">
        <w:rPr>
          <w:rFonts w:asciiTheme="minorHAnsi" w:hAnsiTheme="minorHAnsi" w:cstheme="minorHAnsi"/>
          <w:sz w:val="28"/>
          <w:szCs w:val="28"/>
        </w:rPr>
        <w:t>3</w:t>
      </w:r>
      <w:r>
        <w:rPr>
          <w:rFonts w:asciiTheme="minorHAnsi" w:hAnsiTheme="minorHAnsi" w:cstheme="minorHAnsi"/>
          <w:sz w:val="28"/>
          <w:szCs w:val="28"/>
        </w:rPr>
        <w:t xml:space="preserve"> h</w:t>
      </w:r>
      <w:r w:rsidR="009D1067">
        <w:rPr>
          <w:rFonts w:asciiTheme="minorHAnsi" w:hAnsiTheme="minorHAnsi" w:cstheme="minorHAnsi"/>
          <w:sz w:val="28"/>
          <w:szCs w:val="28"/>
        </w:rPr>
        <w:t xml:space="preserve"> </w:t>
      </w:r>
      <w:r w:rsidR="00631095">
        <w:rPr>
          <w:rFonts w:asciiTheme="minorHAnsi" w:hAnsiTheme="minorHAnsi" w:cstheme="minorHAnsi"/>
          <w:sz w:val="28"/>
          <w:szCs w:val="28"/>
        </w:rPr>
        <w:t xml:space="preserve">30 au parking de la </w:t>
      </w:r>
      <w:proofErr w:type="spellStart"/>
      <w:r w:rsidR="00631095">
        <w:rPr>
          <w:rFonts w:asciiTheme="minorHAnsi" w:hAnsiTheme="minorHAnsi" w:cstheme="minorHAnsi"/>
          <w:sz w:val="28"/>
          <w:szCs w:val="28"/>
        </w:rPr>
        <w:t>Bloss</w:t>
      </w:r>
      <w:proofErr w:type="spellEnd"/>
      <w:r w:rsidR="00631095">
        <w:rPr>
          <w:rFonts w:asciiTheme="minorHAnsi" w:hAnsiTheme="minorHAnsi" w:cstheme="minorHAnsi"/>
          <w:sz w:val="28"/>
          <w:szCs w:val="28"/>
        </w:rPr>
        <w:t xml:space="preserve"> (après le Mont Ste Odile)</w:t>
      </w:r>
    </w:p>
    <w:p w14:paraId="3F08A9D8" w14:textId="77777777" w:rsidR="006B6680" w:rsidRDefault="006B6680" w:rsidP="006B6680">
      <w:pPr>
        <w:rPr>
          <w:rFonts w:asciiTheme="minorHAnsi" w:hAnsiTheme="minorHAnsi" w:cstheme="minorHAnsi"/>
          <w:sz w:val="28"/>
          <w:szCs w:val="28"/>
        </w:rPr>
      </w:pPr>
    </w:p>
    <w:p w14:paraId="3A964EA7" w14:textId="4310D0AD" w:rsidR="00EB1CCB" w:rsidRDefault="009D1067" w:rsidP="009D1067">
      <w:pPr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Le c</w:t>
      </w:r>
      <w:r w:rsidR="006B6680">
        <w:rPr>
          <w:rFonts w:asciiTheme="minorHAnsi" w:hAnsiTheme="minorHAnsi" w:cstheme="minorHAnsi"/>
          <w:sz w:val="28"/>
          <w:szCs w:val="28"/>
        </w:rPr>
        <w:t>ircuit </w:t>
      </w:r>
      <w:r>
        <w:rPr>
          <w:rFonts w:asciiTheme="minorHAnsi" w:hAnsiTheme="minorHAnsi" w:cstheme="minorHAnsi"/>
          <w:sz w:val="28"/>
          <w:szCs w:val="28"/>
        </w:rPr>
        <w:t xml:space="preserve">est </w:t>
      </w:r>
      <w:r w:rsidR="006B6680">
        <w:rPr>
          <w:rFonts w:asciiTheme="minorHAnsi" w:hAnsiTheme="minorHAnsi" w:cstheme="minorHAnsi"/>
          <w:sz w:val="28"/>
          <w:szCs w:val="28"/>
        </w:rPr>
        <w:t xml:space="preserve">: </w:t>
      </w:r>
      <w:r w:rsidR="00631095">
        <w:rPr>
          <w:rFonts w:asciiTheme="minorHAnsi" w:hAnsiTheme="minorHAnsi" w:cstheme="minorHAnsi"/>
          <w:sz w:val="28"/>
          <w:szCs w:val="28"/>
        </w:rPr>
        <w:t xml:space="preserve">kiosque </w:t>
      </w:r>
      <w:proofErr w:type="spellStart"/>
      <w:r w:rsidR="00631095">
        <w:rPr>
          <w:rFonts w:asciiTheme="minorHAnsi" w:hAnsiTheme="minorHAnsi" w:cstheme="minorHAnsi"/>
          <w:sz w:val="28"/>
          <w:szCs w:val="28"/>
        </w:rPr>
        <w:t>Jadelot</w:t>
      </w:r>
      <w:proofErr w:type="spellEnd"/>
      <w:r w:rsidR="00631095">
        <w:rPr>
          <w:rFonts w:asciiTheme="minorHAnsi" w:hAnsiTheme="minorHAnsi" w:cstheme="minorHAnsi"/>
          <w:sz w:val="28"/>
          <w:szCs w:val="28"/>
        </w:rPr>
        <w:t xml:space="preserve"> (magnifique vue sur le château d’Andlau) – château du Landsberg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631095">
        <w:rPr>
          <w:rFonts w:asciiTheme="minorHAnsi" w:hAnsiTheme="minorHAnsi" w:cstheme="minorHAnsi"/>
          <w:sz w:val="28"/>
          <w:szCs w:val="28"/>
        </w:rPr>
        <w:t xml:space="preserve">– Rocher du </w:t>
      </w:r>
      <w:proofErr w:type="spellStart"/>
      <w:r w:rsidR="00631095">
        <w:rPr>
          <w:rFonts w:asciiTheme="minorHAnsi" w:hAnsiTheme="minorHAnsi" w:cstheme="minorHAnsi"/>
          <w:sz w:val="28"/>
          <w:szCs w:val="28"/>
        </w:rPr>
        <w:t>Kappelhouse</w:t>
      </w:r>
      <w:proofErr w:type="spellEnd"/>
      <w:r w:rsidR="00631095">
        <w:rPr>
          <w:rFonts w:asciiTheme="minorHAnsi" w:hAnsiTheme="minorHAnsi" w:cstheme="minorHAnsi"/>
          <w:sz w:val="28"/>
          <w:szCs w:val="28"/>
        </w:rPr>
        <w:t xml:space="preserve"> en passant par une carrière de meules – </w:t>
      </w:r>
      <w:proofErr w:type="spellStart"/>
      <w:r w:rsidR="00631095">
        <w:rPr>
          <w:rFonts w:asciiTheme="minorHAnsi" w:hAnsiTheme="minorHAnsi" w:cstheme="minorHAnsi"/>
          <w:sz w:val="28"/>
          <w:szCs w:val="28"/>
        </w:rPr>
        <w:t>Maennelstein</w:t>
      </w:r>
      <w:proofErr w:type="spellEnd"/>
      <w:r w:rsidR="00631095">
        <w:rPr>
          <w:rFonts w:asciiTheme="minorHAnsi" w:hAnsiTheme="minorHAnsi" w:cstheme="minorHAnsi"/>
          <w:sz w:val="28"/>
          <w:szCs w:val="28"/>
        </w:rPr>
        <w:t xml:space="preserve"> – grotte des druides – stèle des trois veilleurs.</w:t>
      </w:r>
    </w:p>
    <w:p w14:paraId="2CF2DA95" w14:textId="77777777" w:rsidR="00631095" w:rsidRDefault="00631095">
      <w:pPr>
        <w:rPr>
          <w:rFonts w:asciiTheme="minorHAnsi" w:hAnsiTheme="minorHAnsi" w:cstheme="minorHAnsi"/>
          <w:sz w:val="28"/>
          <w:szCs w:val="28"/>
        </w:rPr>
      </w:pPr>
    </w:p>
    <w:p w14:paraId="33542AAB" w14:textId="1A6E3FDE" w:rsidR="00EB1CCB" w:rsidRDefault="00EB1CCB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Distance </w:t>
      </w:r>
      <w:r>
        <w:rPr>
          <w:rFonts w:asciiTheme="minorHAnsi" w:hAnsiTheme="minorHAnsi" w:cstheme="minorHAnsi"/>
          <w:sz w:val="28"/>
          <w:szCs w:val="28"/>
        </w:rPr>
        <w:tab/>
      </w:r>
      <w:r w:rsidR="006B6680">
        <w:rPr>
          <w:rFonts w:asciiTheme="minorHAnsi" w:hAnsiTheme="minorHAnsi" w:cstheme="minorHAnsi"/>
          <w:sz w:val="28"/>
          <w:szCs w:val="28"/>
        </w:rPr>
        <w:t xml:space="preserve">: </w:t>
      </w:r>
      <w:r w:rsidR="00631095">
        <w:rPr>
          <w:rFonts w:asciiTheme="minorHAnsi" w:hAnsiTheme="minorHAnsi" w:cstheme="minorHAnsi"/>
          <w:sz w:val="28"/>
          <w:szCs w:val="28"/>
        </w:rPr>
        <w:t>10</w:t>
      </w:r>
      <w:r>
        <w:rPr>
          <w:rFonts w:asciiTheme="minorHAnsi" w:hAnsiTheme="minorHAnsi" w:cstheme="minorHAnsi"/>
          <w:sz w:val="28"/>
          <w:szCs w:val="28"/>
        </w:rPr>
        <w:t xml:space="preserve"> km</w:t>
      </w:r>
    </w:p>
    <w:p w14:paraId="3EF5BF55" w14:textId="29DBE90D" w:rsidR="00EB1CCB" w:rsidRDefault="00EB1CCB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Dénivelé</w:t>
      </w:r>
      <w:r>
        <w:rPr>
          <w:rFonts w:asciiTheme="minorHAnsi" w:hAnsiTheme="minorHAnsi" w:cstheme="minorHAnsi"/>
          <w:sz w:val="28"/>
          <w:szCs w:val="28"/>
        </w:rPr>
        <w:tab/>
      </w:r>
      <w:r w:rsidR="006B6680">
        <w:rPr>
          <w:rFonts w:asciiTheme="minorHAnsi" w:hAnsiTheme="minorHAnsi" w:cstheme="minorHAnsi"/>
          <w:sz w:val="28"/>
          <w:szCs w:val="28"/>
        </w:rPr>
        <w:t xml:space="preserve">: </w:t>
      </w:r>
      <w:r w:rsidR="00631095">
        <w:rPr>
          <w:rFonts w:asciiTheme="minorHAnsi" w:hAnsiTheme="minorHAnsi" w:cstheme="minorHAnsi"/>
          <w:sz w:val="28"/>
          <w:szCs w:val="28"/>
        </w:rPr>
        <w:t>4</w:t>
      </w:r>
      <w:r>
        <w:rPr>
          <w:rFonts w:asciiTheme="minorHAnsi" w:hAnsiTheme="minorHAnsi" w:cstheme="minorHAnsi"/>
          <w:sz w:val="28"/>
          <w:szCs w:val="28"/>
        </w:rPr>
        <w:t>0</w:t>
      </w:r>
      <w:r w:rsidR="00656D40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 xml:space="preserve"> m</w:t>
      </w:r>
    </w:p>
    <w:p w14:paraId="213084FC" w14:textId="38ED2BDD" w:rsidR="00656D40" w:rsidRDefault="00656D40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Niveau </w:t>
      </w:r>
      <w:r>
        <w:rPr>
          <w:rFonts w:asciiTheme="minorHAnsi" w:hAnsiTheme="minorHAnsi" w:cstheme="minorHAnsi"/>
          <w:sz w:val="28"/>
          <w:szCs w:val="28"/>
        </w:rPr>
        <w:tab/>
      </w:r>
      <w:r w:rsidR="006B6680">
        <w:rPr>
          <w:rFonts w:asciiTheme="minorHAnsi" w:hAnsiTheme="minorHAnsi" w:cstheme="minorHAnsi"/>
          <w:sz w:val="28"/>
          <w:szCs w:val="28"/>
        </w:rPr>
        <w:t xml:space="preserve">: </w:t>
      </w:r>
      <w:r>
        <w:rPr>
          <w:rFonts w:asciiTheme="minorHAnsi" w:hAnsiTheme="minorHAnsi" w:cstheme="minorHAnsi"/>
          <w:sz w:val="28"/>
          <w:szCs w:val="28"/>
        </w:rPr>
        <w:t>2</w:t>
      </w:r>
    </w:p>
    <w:p w14:paraId="0D102CB5" w14:textId="2877436C" w:rsidR="00656D40" w:rsidRDefault="00656D40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Durée </w:t>
      </w:r>
      <w:r>
        <w:rPr>
          <w:rFonts w:asciiTheme="minorHAnsi" w:hAnsiTheme="minorHAnsi" w:cstheme="minorHAnsi"/>
          <w:sz w:val="28"/>
          <w:szCs w:val="28"/>
        </w:rPr>
        <w:tab/>
      </w:r>
      <w:r w:rsidR="006B6680">
        <w:rPr>
          <w:rFonts w:asciiTheme="minorHAnsi" w:hAnsiTheme="minorHAnsi" w:cstheme="minorHAnsi"/>
          <w:sz w:val="28"/>
          <w:szCs w:val="28"/>
        </w:rPr>
        <w:t xml:space="preserve">: </w:t>
      </w:r>
      <w:r w:rsidR="00631095">
        <w:rPr>
          <w:rFonts w:asciiTheme="minorHAnsi" w:hAnsiTheme="minorHAnsi" w:cstheme="minorHAnsi"/>
          <w:sz w:val="28"/>
          <w:szCs w:val="28"/>
        </w:rPr>
        <w:t>3</w:t>
      </w:r>
      <w:r>
        <w:rPr>
          <w:rFonts w:asciiTheme="minorHAnsi" w:hAnsiTheme="minorHAnsi" w:cstheme="minorHAnsi"/>
          <w:sz w:val="28"/>
          <w:szCs w:val="28"/>
        </w:rPr>
        <w:t xml:space="preserve"> heures</w:t>
      </w:r>
    </w:p>
    <w:p w14:paraId="615BCAA3" w14:textId="77777777" w:rsidR="00656D40" w:rsidRDefault="00656D40">
      <w:pPr>
        <w:rPr>
          <w:rFonts w:asciiTheme="minorHAnsi" w:hAnsiTheme="minorHAnsi" w:cstheme="minorHAnsi"/>
          <w:sz w:val="28"/>
          <w:szCs w:val="28"/>
        </w:rPr>
      </w:pPr>
    </w:p>
    <w:p w14:paraId="1D745C1B" w14:textId="205546FB" w:rsidR="00EB1CCB" w:rsidRDefault="00EB1CCB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Vêtements </w:t>
      </w:r>
      <w:r w:rsidR="00656D40">
        <w:rPr>
          <w:rFonts w:asciiTheme="minorHAnsi" w:hAnsiTheme="minorHAnsi" w:cstheme="minorHAnsi"/>
          <w:sz w:val="28"/>
          <w:szCs w:val="28"/>
        </w:rPr>
        <w:t xml:space="preserve">et chaussures </w:t>
      </w:r>
      <w:r>
        <w:rPr>
          <w:rFonts w:asciiTheme="minorHAnsi" w:hAnsiTheme="minorHAnsi" w:cstheme="minorHAnsi"/>
          <w:sz w:val="28"/>
          <w:szCs w:val="28"/>
        </w:rPr>
        <w:t>de circonstance.</w:t>
      </w:r>
    </w:p>
    <w:p w14:paraId="6A9E3651" w14:textId="625D8B1B" w:rsidR="00EB1CCB" w:rsidRDefault="00EB1CCB" w:rsidP="007C0778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39AE7834" w14:textId="77777777" w:rsidR="009D1067" w:rsidRDefault="009D1067" w:rsidP="007C0778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56FED5A4" w14:textId="77777777" w:rsidR="00656D40" w:rsidRDefault="00656D40" w:rsidP="007C0778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6748C396" w14:textId="77777777" w:rsidR="009D1067" w:rsidRPr="009D1067" w:rsidRDefault="009D1067" w:rsidP="009D1067">
      <w:pPr>
        <w:rPr>
          <w:rFonts w:asciiTheme="minorHAnsi" w:hAnsiTheme="minorHAnsi" w:cstheme="minorHAnsi"/>
          <w:sz w:val="28"/>
          <w:szCs w:val="28"/>
        </w:rPr>
      </w:pPr>
      <w:r w:rsidRPr="009D1067">
        <w:rPr>
          <w:rFonts w:asciiTheme="minorHAnsi" w:hAnsiTheme="minorHAnsi" w:cstheme="minorHAnsi"/>
          <w:sz w:val="28"/>
          <w:szCs w:val="28"/>
        </w:rPr>
        <w:t>Renseignements auprès de</w:t>
      </w:r>
      <w:r w:rsidR="007C0778" w:rsidRPr="009D1067">
        <w:rPr>
          <w:rFonts w:asciiTheme="minorHAnsi" w:hAnsiTheme="minorHAnsi" w:cstheme="minorHAnsi"/>
          <w:sz w:val="28"/>
          <w:szCs w:val="28"/>
        </w:rPr>
        <w:t xml:space="preserve"> : </w:t>
      </w:r>
    </w:p>
    <w:p w14:paraId="05310E84" w14:textId="77777777" w:rsidR="009D1067" w:rsidRDefault="009D1067" w:rsidP="00656D40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58D474D9" w14:textId="6D843D50" w:rsidR="007C0778" w:rsidRPr="00656D40" w:rsidRDefault="00631095" w:rsidP="00656D40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Bernard REGNER</w:t>
      </w:r>
      <w:r w:rsidR="007C0778" w:rsidRPr="00656D40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7C0778" w:rsidRPr="00656D40">
        <w:rPr>
          <w:rFonts w:asciiTheme="minorHAnsi" w:hAnsiTheme="minorHAnsi" w:cstheme="minorHAnsi"/>
          <w:b/>
          <w:bCs/>
          <w:sz w:val="28"/>
          <w:szCs w:val="28"/>
        </w:rPr>
        <w:sym w:font="Wingdings" w:char="F028"/>
      </w:r>
      <w:r w:rsidR="007C0778" w:rsidRPr="00656D40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bCs/>
          <w:sz w:val="28"/>
          <w:szCs w:val="28"/>
        </w:rPr>
        <w:t>06 87 03 15 97</w:t>
      </w:r>
    </w:p>
    <w:sectPr w:rsidR="007C0778" w:rsidRPr="00656D40" w:rsidSect="006B6680">
      <w:pgSz w:w="11906" w:h="16838"/>
      <w:pgMar w:top="1418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CCB"/>
    <w:rsid w:val="00631095"/>
    <w:rsid w:val="00656D40"/>
    <w:rsid w:val="006B6680"/>
    <w:rsid w:val="007C0778"/>
    <w:rsid w:val="007E721F"/>
    <w:rsid w:val="009B0BF0"/>
    <w:rsid w:val="009D1067"/>
    <w:rsid w:val="00CE5624"/>
    <w:rsid w:val="00E724F6"/>
    <w:rsid w:val="00EA5B87"/>
    <w:rsid w:val="00EB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5CC55"/>
  <w15:chartTrackingRefBased/>
  <w15:docId w15:val="{679F2CE9-6D8A-4169-A85E-7F897D967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CCB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EB1C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128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2020-02-21T09:43:00Z</dcterms:created>
  <dcterms:modified xsi:type="dcterms:W3CDTF">2020-02-21T10:04:00Z</dcterms:modified>
</cp:coreProperties>
</file>